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986"/>
        <w:gridCol w:w="1134"/>
        <w:gridCol w:w="990"/>
        <w:gridCol w:w="844"/>
      </w:tblGrid>
      <w:tr w:rsidR="00C513A0" w:rsidRPr="001A3524" w14:paraId="4DAAC545" w14:textId="77777777" w:rsidTr="00C513A0">
        <w:trPr>
          <w:trHeight w:hRule="exact" w:val="284"/>
        </w:trPr>
        <w:tc>
          <w:tcPr>
            <w:tcW w:w="3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AAC543" w14:textId="77777777" w:rsidR="00C513A0" w:rsidRPr="001A3524" w:rsidRDefault="00C513A0" w:rsidP="00045CA6">
            <w:pPr>
              <w:rPr>
                <w:rFonts w:ascii="Calibri" w:hAnsi="Calibri" w:cs="Arial"/>
                <w:sz w:val="18"/>
                <w:szCs w:val="18"/>
              </w:rPr>
            </w:pPr>
            <w:r w:rsidRPr="001A3524">
              <w:rPr>
                <w:rFonts w:ascii="Calibri" w:hAnsi="Calibri" w:cs="Arial"/>
                <w:sz w:val="18"/>
                <w:szCs w:val="18"/>
              </w:rPr>
              <w:t>Jméno:</w:t>
            </w:r>
          </w:p>
        </w:tc>
        <w:tc>
          <w:tcPr>
            <w:tcW w:w="2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AAC544" w14:textId="77777777" w:rsidR="00C513A0" w:rsidRPr="001A3524" w:rsidRDefault="00C513A0" w:rsidP="00045CA6">
            <w:pPr>
              <w:rPr>
                <w:rFonts w:ascii="Calibri" w:hAnsi="Calibri" w:cs="Arial"/>
                <w:sz w:val="18"/>
                <w:szCs w:val="18"/>
              </w:rPr>
            </w:pPr>
            <w:r w:rsidRPr="001A3524">
              <w:rPr>
                <w:rFonts w:ascii="Calibri" w:hAnsi="Calibri" w:cs="Arial"/>
                <w:sz w:val="18"/>
                <w:szCs w:val="18"/>
              </w:rPr>
              <w:t>Ulice:</w:t>
            </w:r>
          </w:p>
        </w:tc>
      </w:tr>
      <w:tr w:rsidR="00C513A0" w:rsidRPr="001A3524" w14:paraId="4DAAC548" w14:textId="77777777" w:rsidTr="00C513A0">
        <w:trPr>
          <w:trHeight w:hRule="exact" w:val="284"/>
        </w:trPr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AAC546" w14:textId="77777777" w:rsidR="00C513A0" w:rsidRPr="001A3524" w:rsidRDefault="00C513A0" w:rsidP="00045CA6">
            <w:pPr>
              <w:rPr>
                <w:rFonts w:ascii="Calibri" w:hAnsi="Calibri" w:cs="Arial"/>
                <w:sz w:val="18"/>
                <w:szCs w:val="18"/>
              </w:rPr>
            </w:pPr>
            <w:r w:rsidRPr="001A3524">
              <w:rPr>
                <w:rFonts w:ascii="Calibri" w:hAnsi="Calibri" w:cs="Arial"/>
                <w:sz w:val="18"/>
                <w:szCs w:val="18"/>
              </w:rPr>
              <w:t>Místo: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AAC547" w14:textId="77777777" w:rsidR="00C513A0" w:rsidRPr="001A3524" w:rsidRDefault="00C513A0" w:rsidP="00045CA6">
            <w:pPr>
              <w:rPr>
                <w:rFonts w:ascii="Calibri" w:hAnsi="Calibri" w:cs="Arial"/>
                <w:sz w:val="18"/>
                <w:szCs w:val="18"/>
              </w:rPr>
            </w:pPr>
            <w:r w:rsidRPr="001A3524">
              <w:rPr>
                <w:rFonts w:ascii="Calibri" w:hAnsi="Calibri" w:cs="Arial"/>
                <w:sz w:val="18"/>
                <w:szCs w:val="18"/>
              </w:rPr>
              <w:t>Telefon:</w:t>
            </w:r>
          </w:p>
        </w:tc>
      </w:tr>
      <w:tr w:rsidR="00D56F7F" w:rsidRPr="001A3524" w14:paraId="0FB2F191" w14:textId="77777777" w:rsidTr="00C513A0">
        <w:trPr>
          <w:trHeight w:hRule="exact" w:val="284"/>
        </w:trPr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FA1FC5" w14:textId="315E4B52" w:rsidR="00D56F7F" w:rsidRPr="001A3524" w:rsidRDefault="00E87C59" w:rsidP="00045CA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ZO: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A18688" w14:textId="3AD12B1F" w:rsidR="00D56F7F" w:rsidRPr="001A3524" w:rsidRDefault="00E87C59" w:rsidP="00045CA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MCH:</w:t>
            </w:r>
            <w:r w:rsidR="0092483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FD3DA9">
              <w:rPr>
                <w:rFonts w:ascii="Calibri" w:hAnsi="Calibri" w:cs="Arial"/>
                <w:sz w:val="18"/>
                <w:szCs w:val="18"/>
              </w:rPr>
              <w:t>N</w:t>
            </w:r>
            <w:r w:rsidR="00D300B9">
              <w:rPr>
                <w:rFonts w:ascii="Calibri" w:hAnsi="Calibri" w:cs="Arial"/>
                <w:sz w:val="18"/>
                <w:szCs w:val="18"/>
              </w:rPr>
              <w:t>E</w:t>
            </w:r>
            <w:r w:rsidR="00207261">
              <w:rPr>
                <w:rFonts w:ascii="Calibri" w:hAnsi="Calibri" w:cs="Arial"/>
                <w:sz w:val="18"/>
                <w:szCs w:val="18"/>
              </w:rPr>
              <w:t xml:space="preserve">                          </w:t>
            </w:r>
            <w:r w:rsidR="00D300B9">
              <w:rPr>
                <w:rFonts w:ascii="Calibri" w:hAnsi="Calibri" w:cs="Arial"/>
                <w:sz w:val="18"/>
                <w:szCs w:val="18"/>
              </w:rPr>
              <w:t>ANO</w:t>
            </w:r>
          </w:p>
        </w:tc>
      </w:tr>
      <w:tr w:rsidR="00C513A0" w:rsidRPr="001A3524" w14:paraId="4DAAC54B" w14:textId="77777777" w:rsidTr="00C513A0">
        <w:trPr>
          <w:trHeight w:hRule="exact" w:val="284"/>
        </w:trPr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AAC549" w14:textId="77777777" w:rsidR="00C513A0" w:rsidRPr="001A3524" w:rsidRDefault="00C513A0" w:rsidP="00045CA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A3524">
              <w:rPr>
                <w:rFonts w:ascii="Calibri" w:hAnsi="Calibri" w:cs="Arial"/>
                <w:b/>
                <w:sz w:val="20"/>
                <w:szCs w:val="20"/>
              </w:rPr>
              <w:t>Přihláška králíků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AAC54A" w14:textId="77777777" w:rsidR="00C513A0" w:rsidRPr="001A3524" w:rsidRDefault="00C513A0" w:rsidP="00045CA6">
            <w:pPr>
              <w:rPr>
                <w:rFonts w:ascii="Calibri" w:hAnsi="Calibri" w:cs="Arial"/>
                <w:sz w:val="18"/>
                <w:szCs w:val="18"/>
              </w:rPr>
            </w:pPr>
            <w:r w:rsidRPr="001A3524">
              <w:rPr>
                <w:rFonts w:ascii="Calibri" w:hAnsi="Calibri" w:cs="Arial"/>
                <w:sz w:val="18"/>
                <w:szCs w:val="18"/>
              </w:rPr>
              <w:t>Email:</w:t>
            </w:r>
          </w:p>
        </w:tc>
      </w:tr>
      <w:tr w:rsidR="00384343" w:rsidRPr="001A3524" w14:paraId="4DAAC552" w14:textId="77777777" w:rsidTr="00C513A0">
        <w:trPr>
          <w:trHeight w:hRule="exact" w:val="284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AAC54C" w14:textId="77777777" w:rsidR="00384343" w:rsidRPr="001A3524" w:rsidRDefault="00384343" w:rsidP="001A352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3524">
              <w:rPr>
                <w:rFonts w:ascii="Calibri" w:hAnsi="Calibri" w:cs="Arial"/>
                <w:sz w:val="18"/>
                <w:szCs w:val="18"/>
              </w:rPr>
              <w:t>Pohlaví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AAC54D" w14:textId="77777777" w:rsidR="00384343" w:rsidRPr="001A3524" w:rsidRDefault="00384343" w:rsidP="001A352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3524">
              <w:rPr>
                <w:rFonts w:ascii="Calibri" w:hAnsi="Calibri" w:cs="Arial"/>
                <w:sz w:val="18"/>
                <w:szCs w:val="18"/>
              </w:rPr>
              <w:t>Kolekce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AAC54E" w14:textId="77777777" w:rsidR="00384343" w:rsidRPr="001A3524" w:rsidRDefault="00384343" w:rsidP="001A352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3524">
              <w:rPr>
                <w:rFonts w:ascii="Calibri" w:hAnsi="Calibri" w:cs="Arial"/>
                <w:sz w:val="18"/>
                <w:szCs w:val="18"/>
              </w:rPr>
              <w:t xml:space="preserve">Plemeno -  </w:t>
            </w:r>
          </w:p>
          <w:p w14:paraId="4DAAC54F" w14:textId="77777777" w:rsidR="00384343" w:rsidRPr="001A3524" w:rsidRDefault="00384343" w:rsidP="001A352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3524">
              <w:rPr>
                <w:rFonts w:ascii="Calibri" w:hAnsi="Calibri" w:cs="Arial"/>
                <w:sz w:val="18"/>
                <w:szCs w:val="18"/>
              </w:rPr>
              <w:t>plné jméno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AAC550" w14:textId="77777777" w:rsidR="00384343" w:rsidRPr="001A3524" w:rsidRDefault="00384343" w:rsidP="001A352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3524">
              <w:rPr>
                <w:rFonts w:ascii="Calibri" w:hAnsi="Calibri" w:cs="Arial"/>
                <w:sz w:val="18"/>
                <w:szCs w:val="18"/>
              </w:rPr>
              <w:t>Tetování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AAC551" w14:textId="77777777" w:rsidR="00384343" w:rsidRPr="001A3524" w:rsidRDefault="00384343" w:rsidP="001A352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3524">
              <w:rPr>
                <w:rFonts w:ascii="Calibri" w:hAnsi="Calibri" w:cs="Arial"/>
                <w:sz w:val="18"/>
                <w:szCs w:val="18"/>
              </w:rPr>
              <w:t>Prodejní cena Kč</w:t>
            </w:r>
          </w:p>
        </w:tc>
      </w:tr>
      <w:tr w:rsidR="00384343" w:rsidRPr="001A3524" w14:paraId="4DAAC559" w14:textId="77777777" w:rsidTr="00C513A0">
        <w:trPr>
          <w:trHeight w:hRule="exact" w:val="284"/>
        </w:trPr>
        <w:tc>
          <w:tcPr>
            <w:tcW w:w="817" w:type="dxa"/>
            <w:vMerge/>
            <w:shd w:val="clear" w:color="auto" w:fill="auto"/>
          </w:tcPr>
          <w:p w14:paraId="4DAAC553" w14:textId="77777777" w:rsidR="00384343" w:rsidRPr="001A3524" w:rsidRDefault="00384343" w:rsidP="004916D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DAAC554" w14:textId="77777777" w:rsidR="00384343" w:rsidRPr="001A3524" w:rsidRDefault="00384343" w:rsidP="004916D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14:paraId="4DAAC555" w14:textId="77777777" w:rsidR="00384343" w:rsidRPr="001A3524" w:rsidRDefault="00384343" w:rsidP="004916D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AAC556" w14:textId="77777777" w:rsidR="00384343" w:rsidRPr="001A3524" w:rsidRDefault="00384343" w:rsidP="001A352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A3524">
              <w:rPr>
                <w:rFonts w:ascii="Calibri" w:hAnsi="Calibri" w:cs="Arial"/>
                <w:sz w:val="16"/>
                <w:szCs w:val="16"/>
              </w:rPr>
              <w:t>Levý slech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DAAC557" w14:textId="77777777" w:rsidR="00384343" w:rsidRPr="001A3524" w:rsidRDefault="00384343" w:rsidP="001A352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A3524">
              <w:rPr>
                <w:rFonts w:ascii="Calibri" w:hAnsi="Calibri" w:cs="Arial"/>
                <w:sz w:val="16"/>
                <w:szCs w:val="16"/>
              </w:rPr>
              <w:t>Pravý slech</w:t>
            </w:r>
          </w:p>
        </w:tc>
        <w:tc>
          <w:tcPr>
            <w:tcW w:w="844" w:type="dxa"/>
            <w:vMerge/>
            <w:shd w:val="clear" w:color="auto" w:fill="auto"/>
          </w:tcPr>
          <w:p w14:paraId="4DAAC558" w14:textId="77777777" w:rsidR="00384343" w:rsidRPr="001A3524" w:rsidRDefault="00384343" w:rsidP="004916D4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84343" w:rsidRPr="001A3524" w14:paraId="4DAAC560" w14:textId="77777777" w:rsidTr="00C513A0">
        <w:trPr>
          <w:trHeight w:hRule="exact" w:val="284"/>
        </w:trPr>
        <w:tc>
          <w:tcPr>
            <w:tcW w:w="817" w:type="dxa"/>
            <w:shd w:val="clear" w:color="auto" w:fill="auto"/>
            <w:vAlign w:val="center"/>
          </w:tcPr>
          <w:p w14:paraId="4DAAC55A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AAC55B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4DAAC55C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AAC55D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DAAC55E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4DAAC55F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84343" w:rsidRPr="001A3524" w14:paraId="4DAAC567" w14:textId="77777777" w:rsidTr="00C513A0">
        <w:trPr>
          <w:trHeight w:hRule="exact" w:val="284"/>
        </w:trPr>
        <w:tc>
          <w:tcPr>
            <w:tcW w:w="817" w:type="dxa"/>
            <w:shd w:val="clear" w:color="auto" w:fill="auto"/>
            <w:vAlign w:val="center"/>
          </w:tcPr>
          <w:p w14:paraId="4DAAC561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AAC562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4DAAC563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AAC564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DAAC565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4DAAC566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84343" w:rsidRPr="001A3524" w14:paraId="4DAAC56E" w14:textId="77777777" w:rsidTr="00C513A0">
        <w:trPr>
          <w:trHeight w:hRule="exact" w:val="284"/>
        </w:trPr>
        <w:tc>
          <w:tcPr>
            <w:tcW w:w="817" w:type="dxa"/>
            <w:shd w:val="clear" w:color="auto" w:fill="auto"/>
            <w:vAlign w:val="center"/>
          </w:tcPr>
          <w:p w14:paraId="4DAAC568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AAC569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4DAAC56A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AAC56B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DAAC56C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4DAAC56D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84343" w:rsidRPr="001A3524" w14:paraId="4DAAC575" w14:textId="77777777" w:rsidTr="00C513A0">
        <w:trPr>
          <w:trHeight w:hRule="exact" w:val="284"/>
        </w:trPr>
        <w:tc>
          <w:tcPr>
            <w:tcW w:w="817" w:type="dxa"/>
            <w:shd w:val="clear" w:color="auto" w:fill="auto"/>
            <w:vAlign w:val="center"/>
          </w:tcPr>
          <w:p w14:paraId="4DAAC56F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AAC570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4DAAC571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AAC572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DAAC573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4DAAC574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84343" w:rsidRPr="001A3524" w14:paraId="4DAAC57C" w14:textId="77777777" w:rsidTr="00C513A0">
        <w:trPr>
          <w:trHeight w:hRule="exact" w:val="284"/>
        </w:trPr>
        <w:tc>
          <w:tcPr>
            <w:tcW w:w="817" w:type="dxa"/>
            <w:shd w:val="clear" w:color="auto" w:fill="auto"/>
            <w:vAlign w:val="center"/>
          </w:tcPr>
          <w:p w14:paraId="4DAAC576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AAC577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4DAAC578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AAC579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DAAC57A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4DAAC57B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84343" w:rsidRPr="001A3524" w14:paraId="4DAAC583" w14:textId="77777777" w:rsidTr="00C513A0">
        <w:trPr>
          <w:trHeight w:hRule="exact" w:val="284"/>
        </w:trPr>
        <w:tc>
          <w:tcPr>
            <w:tcW w:w="817" w:type="dxa"/>
            <w:shd w:val="clear" w:color="auto" w:fill="auto"/>
            <w:vAlign w:val="center"/>
          </w:tcPr>
          <w:p w14:paraId="4DAAC57D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AAC57E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4DAAC57F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AAC580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DAAC581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4DAAC582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84343" w:rsidRPr="001A3524" w14:paraId="4DAAC58A" w14:textId="77777777" w:rsidTr="00C513A0">
        <w:trPr>
          <w:trHeight w:hRule="exact" w:val="284"/>
        </w:trPr>
        <w:tc>
          <w:tcPr>
            <w:tcW w:w="817" w:type="dxa"/>
            <w:shd w:val="clear" w:color="auto" w:fill="auto"/>
            <w:vAlign w:val="center"/>
          </w:tcPr>
          <w:p w14:paraId="4DAAC584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AAC585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4DAAC586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AAC587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DAAC588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4DAAC589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84343" w:rsidRPr="001A3524" w14:paraId="4DAAC591" w14:textId="77777777" w:rsidTr="00C513A0">
        <w:trPr>
          <w:trHeight w:hRule="exact" w:val="284"/>
        </w:trPr>
        <w:tc>
          <w:tcPr>
            <w:tcW w:w="817" w:type="dxa"/>
            <w:shd w:val="clear" w:color="auto" w:fill="auto"/>
            <w:vAlign w:val="center"/>
          </w:tcPr>
          <w:p w14:paraId="4DAAC58B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AAC58C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4DAAC58D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AAC58E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DAAC58F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4DAAC590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84343" w:rsidRPr="001A3524" w14:paraId="4DAAC593" w14:textId="77777777" w:rsidTr="00C513A0">
        <w:trPr>
          <w:trHeight w:hRule="exact" w:val="284"/>
        </w:trPr>
        <w:tc>
          <w:tcPr>
            <w:tcW w:w="6622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AAC592" w14:textId="77777777" w:rsidR="00384343" w:rsidRPr="001A3524" w:rsidRDefault="00384343" w:rsidP="008E330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A3524">
              <w:rPr>
                <w:rFonts w:ascii="Calibri" w:hAnsi="Calibri" w:cs="Arial"/>
                <w:b/>
                <w:sz w:val="20"/>
                <w:szCs w:val="20"/>
              </w:rPr>
              <w:t>Přihláška drůbeže</w:t>
            </w:r>
            <w:r w:rsidR="006E6648">
              <w:rPr>
                <w:rFonts w:ascii="Calibri" w:hAnsi="Calibri" w:cs="Arial"/>
                <w:b/>
                <w:sz w:val="20"/>
                <w:szCs w:val="20"/>
              </w:rPr>
              <w:t xml:space="preserve"> – h</w:t>
            </w:r>
            <w:r w:rsidRPr="001A3524">
              <w:rPr>
                <w:rFonts w:ascii="Calibri" w:hAnsi="Calibri" w:cs="Arial"/>
                <w:b/>
                <w:sz w:val="20"/>
                <w:szCs w:val="20"/>
              </w:rPr>
              <w:t>olubů</w:t>
            </w:r>
          </w:p>
        </w:tc>
      </w:tr>
      <w:tr w:rsidR="00384343" w:rsidRPr="001A3524" w14:paraId="4DAAC59B" w14:textId="77777777" w:rsidTr="00C513A0">
        <w:trPr>
          <w:trHeight w:val="558"/>
        </w:trPr>
        <w:tc>
          <w:tcPr>
            <w:tcW w:w="817" w:type="dxa"/>
            <w:shd w:val="clear" w:color="auto" w:fill="auto"/>
            <w:vAlign w:val="center"/>
          </w:tcPr>
          <w:p w14:paraId="4DAAC594" w14:textId="77777777" w:rsidR="00384343" w:rsidRPr="001A3524" w:rsidRDefault="00384343" w:rsidP="001A352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3524">
              <w:rPr>
                <w:rFonts w:ascii="Calibri" w:hAnsi="Calibri" w:cs="Arial"/>
                <w:sz w:val="18"/>
                <w:szCs w:val="18"/>
              </w:rPr>
              <w:t>Pohlaví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AAC595" w14:textId="77777777" w:rsidR="00384343" w:rsidRPr="001A3524" w:rsidRDefault="00384343" w:rsidP="001A352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3524">
              <w:rPr>
                <w:rFonts w:ascii="Calibri" w:hAnsi="Calibri" w:cs="Arial"/>
                <w:sz w:val="16"/>
                <w:szCs w:val="16"/>
              </w:rPr>
              <w:t>Drůbež</w:t>
            </w:r>
            <w:r w:rsidRPr="001A352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1A3524">
              <w:rPr>
                <w:rFonts w:ascii="Calibri" w:hAnsi="Calibri" w:cs="Arial"/>
                <w:b/>
                <w:sz w:val="18"/>
                <w:szCs w:val="18"/>
                <w:u w:val="single"/>
              </w:rPr>
              <w:t>D</w:t>
            </w:r>
            <w:r w:rsidRPr="001A3524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1A3524">
              <w:rPr>
                <w:rFonts w:ascii="Calibri" w:hAnsi="Calibri" w:cs="Arial"/>
                <w:sz w:val="16"/>
                <w:szCs w:val="16"/>
              </w:rPr>
              <w:t>Holubi</w:t>
            </w:r>
            <w:r w:rsidRPr="001A3524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1A3524">
              <w:rPr>
                <w:rFonts w:ascii="Calibri" w:hAnsi="Calibri" w:cs="Arial"/>
                <w:b/>
                <w:sz w:val="18"/>
                <w:szCs w:val="18"/>
                <w:u w:val="single"/>
              </w:rPr>
              <w:t>H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DAAC596" w14:textId="77777777" w:rsidR="00384343" w:rsidRPr="001A3524" w:rsidRDefault="00384343" w:rsidP="001A352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3524">
              <w:rPr>
                <w:rFonts w:ascii="Calibri" w:hAnsi="Calibri" w:cs="Arial"/>
                <w:sz w:val="18"/>
                <w:szCs w:val="18"/>
              </w:rPr>
              <w:t xml:space="preserve">Plemeno – </w:t>
            </w:r>
          </w:p>
          <w:p w14:paraId="4DAAC597" w14:textId="77777777" w:rsidR="00384343" w:rsidRPr="001A3524" w:rsidRDefault="00384343" w:rsidP="001A352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3524">
              <w:rPr>
                <w:rFonts w:ascii="Calibri" w:hAnsi="Calibri" w:cs="Arial"/>
                <w:sz w:val="18"/>
                <w:szCs w:val="18"/>
              </w:rPr>
              <w:t>plné jméno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AC598" w14:textId="77777777" w:rsidR="00384343" w:rsidRPr="001A3524" w:rsidRDefault="00384343" w:rsidP="001A352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3524">
              <w:rPr>
                <w:rFonts w:ascii="Calibri" w:hAnsi="Calibri" w:cs="Arial"/>
                <w:sz w:val="18"/>
                <w:szCs w:val="18"/>
              </w:rPr>
              <w:t>Barva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DAAC599" w14:textId="77777777" w:rsidR="00384343" w:rsidRPr="001A3524" w:rsidRDefault="00384343" w:rsidP="001A352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3524">
              <w:rPr>
                <w:rFonts w:ascii="Calibri" w:hAnsi="Calibri" w:cs="Arial"/>
                <w:sz w:val="18"/>
                <w:szCs w:val="18"/>
              </w:rPr>
              <w:t>Číslo kroužku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4DAAC59A" w14:textId="77777777" w:rsidR="00384343" w:rsidRPr="001A3524" w:rsidRDefault="00384343" w:rsidP="001A352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A3524">
              <w:rPr>
                <w:rFonts w:ascii="Calibri" w:hAnsi="Calibri" w:cs="Arial"/>
                <w:sz w:val="18"/>
                <w:szCs w:val="18"/>
              </w:rPr>
              <w:t>Prodejní cena Kč</w:t>
            </w:r>
          </w:p>
        </w:tc>
      </w:tr>
      <w:tr w:rsidR="00384343" w:rsidRPr="001A3524" w14:paraId="4DAAC5A2" w14:textId="77777777" w:rsidTr="00C513A0">
        <w:trPr>
          <w:trHeight w:hRule="exact" w:val="284"/>
        </w:trPr>
        <w:tc>
          <w:tcPr>
            <w:tcW w:w="817" w:type="dxa"/>
            <w:shd w:val="clear" w:color="auto" w:fill="auto"/>
            <w:vAlign w:val="center"/>
          </w:tcPr>
          <w:p w14:paraId="4DAAC59C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AAC59D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4DAAC59E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AAC59F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DAAC5A0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4DAAC5A1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84343" w:rsidRPr="001A3524" w14:paraId="4DAAC5A9" w14:textId="77777777" w:rsidTr="00C513A0">
        <w:trPr>
          <w:trHeight w:hRule="exact" w:val="284"/>
        </w:trPr>
        <w:tc>
          <w:tcPr>
            <w:tcW w:w="817" w:type="dxa"/>
            <w:shd w:val="clear" w:color="auto" w:fill="auto"/>
            <w:vAlign w:val="center"/>
          </w:tcPr>
          <w:p w14:paraId="4DAAC5A3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AAC5A4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4DAAC5A5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AAC5A6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DAAC5A7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4DAAC5A8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84343" w:rsidRPr="001A3524" w14:paraId="4DAAC5B0" w14:textId="77777777" w:rsidTr="00C513A0">
        <w:trPr>
          <w:trHeight w:hRule="exact" w:val="284"/>
        </w:trPr>
        <w:tc>
          <w:tcPr>
            <w:tcW w:w="817" w:type="dxa"/>
            <w:shd w:val="clear" w:color="auto" w:fill="auto"/>
            <w:vAlign w:val="center"/>
          </w:tcPr>
          <w:p w14:paraId="4DAAC5AA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AAC5AB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4DAAC5AC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AAC5AD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DAAC5AE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4DAAC5AF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84343" w:rsidRPr="001A3524" w14:paraId="4DAAC5B7" w14:textId="77777777" w:rsidTr="00C513A0">
        <w:trPr>
          <w:trHeight w:hRule="exact" w:val="284"/>
        </w:trPr>
        <w:tc>
          <w:tcPr>
            <w:tcW w:w="817" w:type="dxa"/>
            <w:shd w:val="clear" w:color="auto" w:fill="auto"/>
            <w:vAlign w:val="center"/>
          </w:tcPr>
          <w:p w14:paraId="4DAAC5B1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AAC5B2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4DAAC5B3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AAC5B4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DAAC5B5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4DAAC5B6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84343" w:rsidRPr="001A3524" w14:paraId="4DAAC5BE" w14:textId="77777777" w:rsidTr="00C513A0">
        <w:trPr>
          <w:trHeight w:hRule="exact" w:val="284"/>
        </w:trPr>
        <w:tc>
          <w:tcPr>
            <w:tcW w:w="817" w:type="dxa"/>
            <w:shd w:val="clear" w:color="auto" w:fill="auto"/>
            <w:vAlign w:val="center"/>
          </w:tcPr>
          <w:p w14:paraId="4DAAC5B8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AAC5B9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4DAAC5BA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AAC5BB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DAAC5BC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4DAAC5BD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84343" w:rsidRPr="001A3524" w14:paraId="4DAAC5C5" w14:textId="77777777" w:rsidTr="00C513A0">
        <w:trPr>
          <w:trHeight w:hRule="exact" w:val="284"/>
        </w:trPr>
        <w:tc>
          <w:tcPr>
            <w:tcW w:w="817" w:type="dxa"/>
            <w:shd w:val="clear" w:color="auto" w:fill="auto"/>
            <w:vAlign w:val="center"/>
          </w:tcPr>
          <w:p w14:paraId="4DAAC5BF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AAC5C0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4DAAC5C1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AAC5C2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DAAC5C3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4DAAC5C4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84343" w:rsidRPr="001A3524" w14:paraId="4DAAC5CC" w14:textId="77777777" w:rsidTr="00C513A0">
        <w:trPr>
          <w:trHeight w:hRule="exact" w:val="284"/>
        </w:trPr>
        <w:tc>
          <w:tcPr>
            <w:tcW w:w="817" w:type="dxa"/>
            <w:shd w:val="clear" w:color="auto" w:fill="auto"/>
            <w:vAlign w:val="center"/>
          </w:tcPr>
          <w:p w14:paraId="4DAAC5C6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AAC5C7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4DAAC5C8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AAC5C9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DAAC5CA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4DAAC5CB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84343" w:rsidRPr="001A3524" w14:paraId="4DAAC5D3" w14:textId="77777777" w:rsidTr="00C513A0">
        <w:trPr>
          <w:trHeight w:hRule="exact" w:val="284"/>
        </w:trPr>
        <w:tc>
          <w:tcPr>
            <w:tcW w:w="817" w:type="dxa"/>
            <w:shd w:val="clear" w:color="auto" w:fill="auto"/>
            <w:vAlign w:val="center"/>
          </w:tcPr>
          <w:p w14:paraId="4DAAC5CD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AAC5CE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4DAAC5CF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AAC5D0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DAAC5D1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4DAAC5D2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84343" w:rsidRPr="001A3524" w14:paraId="4DAAC5DA" w14:textId="77777777" w:rsidTr="00C513A0">
        <w:trPr>
          <w:trHeight w:hRule="exact" w:val="284"/>
        </w:trPr>
        <w:tc>
          <w:tcPr>
            <w:tcW w:w="817" w:type="dxa"/>
            <w:shd w:val="clear" w:color="auto" w:fill="auto"/>
            <w:vAlign w:val="center"/>
          </w:tcPr>
          <w:p w14:paraId="4DAAC5D4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AAC5D5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4DAAC5D6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AAC5D7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DAAC5D8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4DAAC5D9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84343" w:rsidRPr="001A3524" w14:paraId="4DAAC5E1" w14:textId="77777777" w:rsidTr="00C513A0">
        <w:trPr>
          <w:trHeight w:hRule="exact" w:val="284"/>
        </w:trPr>
        <w:tc>
          <w:tcPr>
            <w:tcW w:w="817" w:type="dxa"/>
            <w:shd w:val="clear" w:color="auto" w:fill="auto"/>
            <w:vAlign w:val="center"/>
          </w:tcPr>
          <w:p w14:paraId="4DAAC5DB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AAC5DC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4DAAC5DD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AAC5DE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DAAC5DF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4DAAC5E0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84343" w:rsidRPr="001A3524" w14:paraId="4DAAC5E8" w14:textId="77777777" w:rsidTr="00C513A0">
        <w:trPr>
          <w:trHeight w:hRule="exact" w:val="284"/>
        </w:trPr>
        <w:tc>
          <w:tcPr>
            <w:tcW w:w="817" w:type="dxa"/>
            <w:shd w:val="clear" w:color="auto" w:fill="auto"/>
            <w:vAlign w:val="center"/>
          </w:tcPr>
          <w:p w14:paraId="4DAAC5E2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AAC5E3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4DAAC5E4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AAC5E5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DAAC5E6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4DAAC5E7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84343" w:rsidRPr="001A3524" w14:paraId="4DAAC5EF" w14:textId="77777777" w:rsidTr="00C513A0">
        <w:trPr>
          <w:trHeight w:hRule="exact" w:val="284"/>
        </w:trPr>
        <w:tc>
          <w:tcPr>
            <w:tcW w:w="817" w:type="dxa"/>
            <w:shd w:val="clear" w:color="auto" w:fill="auto"/>
            <w:vAlign w:val="center"/>
          </w:tcPr>
          <w:p w14:paraId="4DAAC5E9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AAC5EA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4DAAC5EB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AAC5EC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DAAC5ED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4DAAC5EE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84343" w:rsidRPr="001A3524" w14:paraId="4DAAC5F6" w14:textId="77777777" w:rsidTr="00C513A0">
        <w:trPr>
          <w:trHeight w:hRule="exact" w:val="284"/>
        </w:trPr>
        <w:tc>
          <w:tcPr>
            <w:tcW w:w="817" w:type="dxa"/>
            <w:shd w:val="clear" w:color="auto" w:fill="auto"/>
            <w:vAlign w:val="center"/>
          </w:tcPr>
          <w:p w14:paraId="4DAAC5F0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AAC5F1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4DAAC5F2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AAC5F3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DAAC5F4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4DAAC5F5" w14:textId="77777777" w:rsidR="00384343" w:rsidRPr="001A3524" w:rsidRDefault="0038434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E51E73" w:rsidRPr="001A3524" w14:paraId="4DAAC5FD" w14:textId="77777777" w:rsidTr="00C513A0">
        <w:trPr>
          <w:trHeight w:hRule="exact" w:val="284"/>
        </w:trPr>
        <w:tc>
          <w:tcPr>
            <w:tcW w:w="817" w:type="dxa"/>
            <w:shd w:val="clear" w:color="auto" w:fill="auto"/>
            <w:vAlign w:val="center"/>
          </w:tcPr>
          <w:p w14:paraId="4DAAC5F7" w14:textId="77777777" w:rsidR="00E51E73" w:rsidRPr="001A3524" w:rsidRDefault="00E51E7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AAC5F8" w14:textId="77777777" w:rsidR="00E51E73" w:rsidRPr="001A3524" w:rsidRDefault="00E51E7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4DAAC5F9" w14:textId="77777777" w:rsidR="00E51E73" w:rsidRPr="001A3524" w:rsidRDefault="00E51E7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AAC5FA" w14:textId="77777777" w:rsidR="00E51E73" w:rsidRPr="001A3524" w:rsidRDefault="00E51E7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DAAC5FB" w14:textId="77777777" w:rsidR="00E51E73" w:rsidRPr="001A3524" w:rsidRDefault="00E51E7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4DAAC5FC" w14:textId="77777777" w:rsidR="00E51E73" w:rsidRPr="001A3524" w:rsidRDefault="00E51E73" w:rsidP="0038434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4DAAC605" w14:textId="4C054901" w:rsidR="004916D4" w:rsidRDefault="004916D4" w:rsidP="004916D4">
      <w:pPr>
        <w:rPr>
          <w:rFonts w:ascii="Calibri" w:hAnsi="Calibri" w:cs="Arial"/>
          <w:sz w:val="18"/>
          <w:szCs w:val="18"/>
        </w:rPr>
      </w:pPr>
      <w:r w:rsidRPr="00D14735">
        <w:rPr>
          <w:rFonts w:ascii="Calibri" w:hAnsi="Calibri" w:cs="Arial"/>
          <w:sz w:val="18"/>
          <w:szCs w:val="18"/>
        </w:rPr>
        <w:t>Vyplněním přihlášky potvrzuji, že souhlasím s</w:t>
      </w:r>
      <w:r w:rsidR="00293AC4">
        <w:rPr>
          <w:rFonts w:ascii="Calibri" w:hAnsi="Calibri" w:cs="Arial"/>
          <w:sz w:val="18"/>
          <w:szCs w:val="18"/>
        </w:rPr>
        <w:t> </w:t>
      </w:r>
      <w:r w:rsidR="00D77D35">
        <w:rPr>
          <w:rFonts w:ascii="Calibri" w:hAnsi="Calibri" w:cs="Arial"/>
          <w:sz w:val="18"/>
          <w:szCs w:val="18"/>
        </w:rPr>
        <w:t>výstavními</w:t>
      </w:r>
      <w:r w:rsidR="00293AC4">
        <w:rPr>
          <w:rFonts w:ascii="Calibri" w:hAnsi="Calibri" w:cs="Arial"/>
          <w:sz w:val="18"/>
          <w:szCs w:val="18"/>
        </w:rPr>
        <w:t xml:space="preserve"> podmínkami</w:t>
      </w:r>
      <w:r w:rsidR="00E41F90">
        <w:rPr>
          <w:rFonts w:ascii="Calibri" w:hAnsi="Calibri" w:cs="Arial"/>
          <w:sz w:val="18"/>
          <w:szCs w:val="18"/>
        </w:rPr>
        <w:t xml:space="preserve"> </w:t>
      </w:r>
      <w:r w:rsidR="00D03D18">
        <w:rPr>
          <w:rFonts w:ascii="Calibri" w:hAnsi="Calibri" w:cs="Arial"/>
          <w:sz w:val="18"/>
          <w:szCs w:val="18"/>
        </w:rPr>
        <w:t xml:space="preserve">a </w:t>
      </w:r>
      <w:r w:rsidR="00F32C45">
        <w:rPr>
          <w:rFonts w:ascii="Calibri" w:hAnsi="Calibri" w:cs="Arial"/>
          <w:sz w:val="18"/>
          <w:szCs w:val="18"/>
        </w:rPr>
        <w:t xml:space="preserve">se </w:t>
      </w:r>
      <w:r w:rsidR="00F32C45" w:rsidRPr="00D14735">
        <w:rPr>
          <w:rFonts w:ascii="Calibri" w:hAnsi="Calibri" w:cs="Arial"/>
          <w:sz w:val="18"/>
          <w:szCs w:val="18"/>
        </w:rPr>
        <w:t>zveřejněním</w:t>
      </w:r>
      <w:r w:rsidRPr="00D14735">
        <w:rPr>
          <w:rFonts w:ascii="Calibri" w:hAnsi="Calibri" w:cs="Arial"/>
          <w:sz w:val="18"/>
          <w:szCs w:val="18"/>
        </w:rPr>
        <w:t xml:space="preserve"> svých osobních údajů ve výstavním katalogu.</w:t>
      </w:r>
      <w:r w:rsidR="001729C9">
        <w:rPr>
          <w:rFonts w:ascii="Calibri" w:hAnsi="Calibri" w:cs="Arial"/>
          <w:sz w:val="18"/>
          <w:szCs w:val="18"/>
        </w:rPr>
        <w:t xml:space="preserve"> </w:t>
      </w:r>
      <w:r w:rsidR="005763A2">
        <w:rPr>
          <w:rFonts w:ascii="Calibri" w:hAnsi="Calibri" w:cs="Arial"/>
          <w:sz w:val="18"/>
          <w:szCs w:val="18"/>
        </w:rPr>
        <w:t xml:space="preserve">Potvrzuji také, </w:t>
      </w:r>
      <w:r w:rsidR="001729C9" w:rsidRPr="001729C9">
        <w:rPr>
          <w:rFonts w:ascii="Calibri" w:hAnsi="Calibri" w:cs="Arial"/>
          <w:sz w:val="18"/>
          <w:szCs w:val="18"/>
        </w:rPr>
        <w:t xml:space="preserve">že </w:t>
      </w:r>
      <w:r w:rsidR="00322D44">
        <w:rPr>
          <w:rFonts w:ascii="Calibri" w:hAnsi="Calibri" w:cs="Arial"/>
          <w:sz w:val="18"/>
          <w:szCs w:val="18"/>
        </w:rPr>
        <w:t>přihlášená</w:t>
      </w:r>
      <w:r w:rsidR="001729C9" w:rsidRPr="001729C9">
        <w:rPr>
          <w:rFonts w:ascii="Calibri" w:hAnsi="Calibri" w:cs="Arial"/>
          <w:sz w:val="18"/>
          <w:szCs w:val="18"/>
        </w:rPr>
        <w:t xml:space="preserve"> zvířata splňují veterinární podmínky svodů</w:t>
      </w:r>
      <w:r w:rsidR="005763A2">
        <w:rPr>
          <w:rFonts w:ascii="Calibri" w:hAnsi="Calibri" w:cs="Arial"/>
          <w:sz w:val="18"/>
          <w:szCs w:val="18"/>
        </w:rPr>
        <w:t>.</w:t>
      </w:r>
    </w:p>
    <w:p w14:paraId="4DAAC606" w14:textId="77FB54D3" w:rsidR="004916D4" w:rsidRPr="00D14735" w:rsidRDefault="00F06B37" w:rsidP="004916D4">
      <w:pPr>
        <w:rPr>
          <w:rFonts w:ascii="Calibri" w:hAnsi="Calibri" w:cs="Arial"/>
          <w:sz w:val="18"/>
          <w:szCs w:val="18"/>
        </w:rPr>
      </w:pPr>
      <w:r w:rsidRPr="00F06B37">
        <w:rPr>
          <w:rFonts w:ascii="Calibri" w:hAnsi="Calibri" w:cs="Arial"/>
          <w:sz w:val="18"/>
          <w:szCs w:val="18"/>
        </w:rPr>
        <w:tab/>
      </w:r>
      <w:r w:rsidRPr="00F06B37">
        <w:rPr>
          <w:rFonts w:ascii="Calibri" w:hAnsi="Calibri" w:cs="Arial"/>
          <w:sz w:val="18"/>
          <w:szCs w:val="18"/>
        </w:rPr>
        <w:tab/>
      </w:r>
      <w:r w:rsidRPr="00F06B37">
        <w:rPr>
          <w:rFonts w:ascii="Calibri" w:hAnsi="Calibri" w:cs="Arial"/>
          <w:sz w:val="18"/>
          <w:szCs w:val="18"/>
        </w:rPr>
        <w:tab/>
      </w:r>
      <w:r w:rsidRPr="00F06B37">
        <w:rPr>
          <w:rFonts w:ascii="Calibri" w:hAnsi="Calibri" w:cs="Arial"/>
          <w:sz w:val="18"/>
          <w:szCs w:val="18"/>
        </w:rPr>
        <w:tab/>
      </w:r>
    </w:p>
    <w:p w14:paraId="4DAAC607" w14:textId="77777777" w:rsidR="00D658B5" w:rsidRPr="00D14735" w:rsidRDefault="00282393" w:rsidP="004916D4">
      <w:pPr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AAC628" wp14:editId="4DAAC629">
                <wp:simplePos x="0" y="0"/>
                <wp:positionH relativeFrom="column">
                  <wp:posOffset>-76200</wp:posOffset>
                </wp:positionH>
                <wp:positionV relativeFrom="paragraph">
                  <wp:posOffset>196850</wp:posOffset>
                </wp:positionV>
                <wp:extent cx="4214495" cy="635"/>
                <wp:effectExtent l="9525" t="6350" r="5080" b="120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449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8E9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pt;margin-top:15.5pt;width:331.8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" strokeweight=".5pt"/>
            </w:pict>
          </mc:Fallback>
        </mc:AlternateContent>
      </w:r>
      <w:r w:rsidR="004916D4" w:rsidRPr="00D14735">
        <w:rPr>
          <w:rFonts w:ascii="Calibri" w:hAnsi="Calibri" w:cs="Arial"/>
          <w:sz w:val="18"/>
          <w:szCs w:val="18"/>
        </w:rPr>
        <w:t>Dne:</w:t>
      </w:r>
      <w:r w:rsidR="004916D4" w:rsidRPr="00D14735">
        <w:rPr>
          <w:rFonts w:ascii="Calibri" w:hAnsi="Calibri" w:cs="Arial"/>
          <w:sz w:val="18"/>
          <w:szCs w:val="18"/>
        </w:rPr>
        <w:tab/>
      </w:r>
      <w:r w:rsidR="004916D4" w:rsidRPr="00D14735">
        <w:rPr>
          <w:rFonts w:ascii="Calibri" w:hAnsi="Calibri" w:cs="Arial"/>
          <w:sz w:val="18"/>
          <w:szCs w:val="18"/>
        </w:rPr>
        <w:tab/>
      </w:r>
      <w:r w:rsidR="004916D4" w:rsidRPr="00D14735">
        <w:rPr>
          <w:rFonts w:ascii="Calibri" w:hAnsi="Calibri" w:cs="Arial"/>
          <w:sz w:val="18"/>
          <w:szCs w:val="18"/>
        </w:rPr>
        <w:tab/>
      </w:r>
      <w:r w:rsidR="004916D4" w:rsidRPr="00D14735">
        <w:rPr>
          <w:rFonts w:ascii="Calibri" w:hAnsi="Calibri" w:cs="Arial"/>
          <w:sz w:val="18"/>
          <w:szCs w:val="18"/>
        </w:rPr>
        <w:tab/>
      </w:r>
      <w:r w:rsidR="004916D4" w:rsidRPr="00D14735">
        <w:rPr>
          <w:rFonts w:ascii="Calibri" w:hAnsi="Calibri" w:cs="Arial"/>
          <w:sz w:val="18"/>
          <w:szCs w:val="18"/>
        </w:rPr>
        <w:tab/>
        <w:t>Podpis</w:t>
      </w:r>
      <w:r w:rsidR="00C513A0">
        <w:rPr>
          <w:rFonts w:ascii="Calibri" w:hAnsi="Calibri" w:cs="Arial"/>
          <w:sz w:val="18"/>
          <w:szCs w:val="18"/>
        </w:rPr>
        <w:t>:</w:t>
      </w:r>
    </w:p>
    <w:p w14:paraId="4DAAC608" w14:textId="77777777" w:rsidR="004916D4" w:rsidRDefault="004916D4" w:rsidP="00C14461">
      <w:pPr>
        <w:jc w:val="both"/>
        <w:rPr>
          <w:rFonts w:ascii="Arial" w:hAnsi="Arial" w:cs="Arial"/>
          <w:sz w:val="18"/>
          <w:szCs w:val="18"/>
        </w:rPr>
      </w:pPr>
      <w:r w:rsidRPr="00A4447E">
        <w:rPr>
          <w:rFonts w:ascii="Arial" w:hAnsi="Arial" w:cs="Arial"/>
          <w:sz w:val="18"/>
          <w:szCs w:val="18"/>
        </w:rPr>
        <w:t xml:space="preserve"> </w:t>
      </w:r>
    </w:p>
    <w:p w14:paraId="4DAAC609" w14:textId="77777777" w:rsidR="004916D4" w:rsidRDefault="004916D4" w:rsidP="00C14461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right" w:tblpY="-46"/>
        <w:tblW w:w="0" w:type="auto"/>
        <w:shd w:val="clear" w:color="auto" w:fill="B3B3B3"/>
        <w:tblLook w:val="01E0" w:firstRow="1" w:lastRow="1" w:firstColumn="1" w:lastColumn="1" w:noHBand="0" w:noVBand="0"/>
      </w:tblPr>
      <w:tblGrid>
        <w:gridCol w:w="6696"/>
      </w:tblGrid>
      <w:tr w:rsidR="004916D4" w:rsidRPr="00A45678" w14:paraId="4DAAC60D" w14:textId="77777777" w:rsidTr="00282393">
        <w:trPr>
          <w:trHeight w:val="737"/>
        </w:trPr>
        <w:tc>
          <w:tcPr>
            <w:tcW w:w="6696" w:type="dxa"/>
            <w:shd w:val="clear" w:color="auto" w:fill="D9D9D9"/>
          </w:tcPr>
          <w:p w14:paraId="4DAAC60A" w14:textId="77777777" w:rsidR="004916D4" w:rsidRPr="00A45678" w:rsidRDefault="004916D4" w:rsidP="00A456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EE56D6" w14:textId="53747D3B" w:rsidR="002D058A" w:rsidRPr="00282393" w:rsidRDefault="002D058A" w:rsidP="002D058A">
            <w:pPr>
              <w:jc w:val="center"/>
              <w:rPr>
                <w:rFonts w:ascii="Cambria" w:hAnsi="Cambria" w:cs="Arial"/>
                <w:b/>
                <w:szCs w:val="28"/>
              </w:rPr>
            </w:pPr>
            <w:r>
              <w:rPr>
                <w:rFonts w:ascii="Cambria" w:hAnsi="Cambria" w:cs="Arial"/>
                <w:b/>
                <w:szCs w:val="28"/>
              </w:rPr>
              <w:t>3</w:t>
            </w:r>
            <w:r w:rsidR="00E32963">
              <w:rPr>
                <w:rFonts w:ascii="Cambria" w:hAnsi="Cambria" w:cs="Arial"/>
                <w:b/>
                <w:szCs w:val="28"/>
              </w:rPr>
              <w:t>2</w:t>
            </w:r>
            <w:r w:rsidRPr="00282393">
              <w:rPr>
                <w:rFonts w:ascii="Cambria" w:hAnsi="Cambria" w:cs="Arial"/>
                <w:b/>
                <w:szCs w:val="28"/>
              </w:rPr>
              <w:t xml:space="preserve">. HORŠOVSKOTÝNSKÁ VÝSTAVA </w:t>
            </w:r>
            <w:r w:rsidRPr="00282393">
              <w:rPr>
                <w:rFonts w:ascii="Cambria" w:hAnsi="Cambria" w:cs="Arial"/>
                <w:b/>
                <w:szCs w:val="28"/>
              </w:rPr>
              <w:br/>
              <w:t>DROBNÉHO ZVÍŘECTVA</w:t>
            </w:r>
          </w:p>
          <w:p w14:paraId="4DAAC60C" w14:textId="77777777" w:rsidR="004916D4" w:rsidRPr="00A45678" w:rsidRDefault="004916D4" w:rsidP="00A456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2A531B9" w14:textId="7D2DB30A" w:rsidR="00180C39" w:rsidRPr="00D14735" w:rsidRDefault="00180C39" w:rsidP="00180C39">
      <w:pPr>
        <w:jc w:val="both"/>
        <w:rPr>
          <w:rFonts w:ascii="Calibri" w:hAnsi="Calibri" w:cs="Arial"/>
          <w:sz w:val="18"/>
          <w:szCs w:val="18"/>
        </w:rPr>
      </w:pPr>
      <w:bookmarkStart w:id="0" w:name="OLE_LINK1"/>
      <w:r w:rsidRPr="00D14735">
        <w:rPr>
          <w:rFonts w:ascii="Calibri" w:hAnsi="Calibri" w:cs="Arial"/>
          <w:sz w:val="18"/>
          <w:szCs w:val="18"/>
        </w:rPr>
        <w:t>Pořádaná ve dnech</w:t>
      </w:r>
      <w:r w:rsidRPr="00D14735">
        <w:rPr>
          <w:rFonts w:ascii="Calibri" w:hAnsi="Calibri" w:cs="Arial"/>
          <w:b/>
          <w:sz w:val="18"/>
          <w:szCs w:val="18"/>
        </w:rPr>
        <w:t xml:space="preserve"> </w:t>
      </w:r>
      <w:r>
        <w:rPr>
          <w:rFonts w:ascii="Calibri" w:hAnsi="Calibri" w:cs="Arial"/>
          <w:b/>
          <w:sz w:val="28"/>
          <w:szCs w:val="28"/>
        </w:rPr>
        <w:t>2</w:t>
      </w:r>
      <w:r w:rsidR="00E32963">
        <w:rPr>
          <w:rFonts w:ascii="Calibri" w:hAnsi="Calibri" w:cs="Arial"/>
          <w:b/>
          <w:sz w:val="28"/>
          <w:szCs w:val="28"/>
        </w:rPr>
        <w:t>5</w:t>
      </w:r>
      <w:r>
        <w:rPr>
          <w:rFonts w:ascii="Calibri" w:hAnsi="Calibri" w:cs="Arial"/>
          <w:b/>
          <w:sz w:val="28"/>
          <w:szCs w:val="28"/>
        </w:rPr>
        <w:t>. až 2</w:t>
      </w:r>
      <w:r w:rsidR="00E32963">
        <w:rPr>
          <w:rFonts w:ascii="Calibri" w:hAnsi="Calibri" w:cs="Arial"/>
          <w:b/>
          <w:sz w:val="28"/>
          <w:szCs w:val="28"/>
        </w:rPr>
        <w:t>7</w:t>
      </w:r>
      <w:r>
        <w:rPr>
          <w:rFonts w:ascii="Calibri" w:hAnsi="Calibri" w:cs="Arial"/>
          <w:b/>
          <w:sz w:val="28"/>
          <w:szCs w:val="28"/>
        </w:rPr>
        <w:t>. července 202</w:t>
      </w:r>
      <w:r w:rsidR="00E32963">
        <w:rPr>
          <w:rFonts w:ascii="Calibri" w:hAnsi="Calibri" w:cs="Arial"/>
          <w:b/>
          <w:sz w:val="28"/>
          <w:szCs w:val="28"/>
        </w:rPr>
        <w:t>5</w:t>
      </w:r>
      <w:r>
        <w:rPr>
          <w:rFonts w:ascii="Calibri" w:hAnsi="Calibri" w:cs="Arial"/>
          <w:b/>
          <w:sz w:val="18"/>
          <w:szCs w:val="18"/>
        </w:rPr>
        <w:t xml:space="preserve"> </w:t>
      </w:r>
      <w:r w:rsidRPr="00D14735">
        <w:rPr>
          <w:rFonts w:ascii="Calibri" w:hAnsi="Calibri" w:cs="Arial"/>
          <w:sz w:val="18"/>
          <w:szCs w:val="18"/>
        </w:rPr>
        <w:t>v chovatelském areálu ZO ČSCH Horšovský Týn.</w:t>
      </w:r>
    </w:p>
    <w:p w14:paraId="0CC6DA14" w14:textId="77777777" w:rsidR="00544122" w:rsidRPr="00544122" w:rsidRDefault="00544122" w:rsidP="00EA7566">
      <w:pPr>
        <w:jc w:val="both"/>
        <w:rPr>
          <w:rFonts w:ascii="Calibri" w:hAnsi="Calibri" w:cs="Arial"/>
          <w:sz w:val="18"/>
          <w:szCs w:val="18"/>
        </w:rPr>
      </w:pPr>
    </w:p>
    <w:p w14:paraId="4DAAC611" w14:textId="77777777" w:rsidR="00EA7566" w:rsidRPr="00D14735" w:rsidRDefault="00E00994" w:rsidP="00EA7566">
      <w:pPr>
        <w:jc w:val="both"/>
        <w:rPr>
          <w:rFonts w:ascii="Calibri" w:hAnsi="Calibri" w:cs="Arial"/>
          <w:sz w:val="18"/>
          <w:szCs w:val="18"/>
        </w:rPr>
      </w:pPr>
      <w:r w:rsidRPr="00D14735">
        <w:rPr>
          <w:rFonts w:ascii="Calibri" w:hAnsi="Calibri" w:cs="Arial"/>
          <w:sz w:val="18"/>
          <w:szCs w:val="18"/>
        </w:rPr>
        <w:t xml:space="preserve">Adresa pro zasílání  </w:t>
      </w:r>
      <w:r w:rsidR="007162B0" w:rsidRPr="00D14735">
        <w:rPr>
          <w:rFonts w:ascii="Calibri" w:hAnsi="Calibri" w:cs="Arial"/>
          <w:sz w:val="18"/>
          <w:szCs w:val="18"/>
        </w:rPr>
        <w:t xml:space="preserve"> </w:t>
      </w:r>
      <w:r w:rsidR="00EA7566" w:rsidRPr="00D14735">
        <w:rPr>
          <w:rFonts w:ascii="Calibri" w:hAnsi="Calibri" w:cs="Arial"/>
          <w:sz w:val="18"/>
          <w:szCs w:val="18"/>
        </w:rPr>
        <w:tab/>
      </w:r>
      <w:r w:rsidR="00223884" w:rsidRPr="00D14735">
        <w:rPr>
          <w:rFonts w:ascii="Calibri" w:hAnsi="Calibri" w:cs="Arial"/>
          <w:sz w:val="18"/>
          <w:szCs w:val="18"/>
        </w:rPr>
        <w:t>Koczai Zdeněk</w:t>
      </w:r>
    </w:p>
    <w:p w14:paraId="4DAAC612" w14:textId="77777777" w:rsidR="00EA7566" w:rsidRPr="00D14735" w:rsidRDefault="00EA7566" w:rsidP="00EA7566">
      <w:pPr>
        <w:jc w:val="both"/>
        <w:rPr>
          <w:rFonts w:ascii="Calibri" w:hAnsi="Calibri" w:cs="Arial"/>
          <w:sz w:val="18"/>
          <w:szCs w:val="18"/>
        </w:rPr>
      </w:pPr>
      <w:r w:rsidRPr="00D14735">
        <w:rPr>
          <w:rFonts w:ascii="Calibri" w:hAnsi="Calibri" w:cs="Arial"/>
          <w:sz w:val="18"/>
          <w:szCs w:val="18"/>
        </w:rPr>
        <w:t>přihl</w:t>
      </w:r>
      <w:r w:rsidR="000A3627" w:rsidRPr="00D14735">
        <w:rPr>
          <w:rFonts w:ascii="Calibri" w:hAnsi="Calibri" w:cs="Arial"/>
          <w:sz w:val="18"/>
          <w:szCs w:val="18"/>
        </w:rPr>
        <w:t>ášek:</w:t>
      </w:r>
      <w:r w:rsidR="000A3627" w:rsidRPr="00D14735">
        <w:rPr>
          <w:rFonts w:ascii="Calibri" w:hAnsi="Calibri" w:cs="Arial"/>
          <w:sz w:val="18"/>
          <w:szCs w:val="18"/>
        </w:rPr>
        <w:tab/>
      </w:r>
      <w:r w:rsidR="000A3627" w:rsidRPr="00D14735">
        <w:rPr>
          <w:rFonts w:ascii="Calibri" w:hAnsi="Calibri" w:cs="Arial"/>
          <w:sz w:val="18"/>
          <w:szCs w:val="18"/>
        </w:rPr>
        <w:tab/>
      </w:r>
      <w:r w:rsidR="00223884" w:rsidRPr="00D14735">
        <w:rPr>
          <w:rFonts w:ascii="Calibri" w:hAnsi="Calibri" w:cs="Arial"/>
          <w:sz w:val="18"/>
          <w:szCs w:val="18"/>
        </w:rPr>
        <w:t>Ruská 19</w:t>
      </w:r>
      <w:r w:rsidR="000A3627" w:rsidRPr="00D14735">
        <w:rPr>
          <w:rFonts w:ascii="Calibri" w:hAnsi="Calibri" w:cs="Arial"/>
          <w:sz w:val="18"/>
          <w:szCs w:val="18"/>
        </w:rPr>
        <w:t xml:space="preserve">, </w:t>
      </w:r>
      <w:r w:rsidR="00223884" w:rsidRPr="00D14735">
        <w:rPr>
          <w:rFonts w:ascii="Calibri" w:hAnsi="Calibri" w:cs="Arial"/>
          <w:sz w:val="18"/>
          <w:szCs w:val="18"/>
        </w:rPr>
        <w:t>Holýšov</w:t>
      </w:r>
      <w:r w:rsidR="000A3627" w:rsidRPr="00D14735">
        <w:rPr>
          <w:rFonts w:ascii="Calibri" w:hAnsi="Calibri" w:cs="Arial"/>
          <w:sz w:val="18"/>
          <w:szCs w:val="18"/>
        </w:rPr>
        <w:t xml:space="preserve"> </w:t>
      </w:r>
      <w:r w:rsidR="00223884" w:rsidRPr="00D14735">
        <w:rPr>
          <w:rFonts w:ascii="Calibri" w:hAnsi="Calibri" w:cs="Arial"/>
          <w:sz w:val="18"/>
          <w:szCs w:val="18"/>
        </w:rPr>
        <w:t>345 62</w:t>
      </w:r>
    </w:p>
    <w:p w14:paraId="4DAAC613" w14:textId="77777777" w:rsidR="00B45670" w:rsidRPr="00D14735" w:rsidRDefault="005F43E5" w:rsidP="00DB3F4C">
      <w:pPr>
        <w:ind w:left="2124"/>
        <w:rPr>
          <w:rFonts w:ascii="Calibri" w:hAnsi="Calibri" w:cs="Arial"/>
          <w:sz w:val="20"/>
          <w:szCs w:val="20"/>
        </w:rPr>
      </w:pPr>
      <w:r w:rsidRPr="00D14735">
        <w:rPr>
          <w:rFonts w:ascii="Calibri" w:hAnsi="Calibri" w:cs="Arial"/>
          <w:sz w:val="18"/>
          <w:szCs w:val="18"/>
        </w:rPr>
        <w:t xml:space="preserve">Tel.: </w:t>
      </w:r>
      <w:r w:rsidR="00223884" w:rsidRPr="00D14735">
        <w:rPr>
          <w:rFonts w:ascii="Calibri" w:hAnsi="Calibri" w:cs="Arial"/>
          <w:sz w:val="18"/>
          <w:szCs w:val="18"/>
        </w:rPr>
        <w:t>724 245 810</w:t>
      </w:r>
    </w:p>
    <w:p w14:paraId="4DAAC614" w14:textId="77777777" w:rsidR="00EA7566" w:rsidRPr="00D14735" w:rsidRDefault="005F43E5" w:rsidP="00B27BFE">
      <w:pPr>
        <w:ind w:left="2124"/>
        <w:rPr>
          <w:rFonts w:ascii="Calibri" w:hAnsi="Calibri" w:cs="Arial"/>
          <w:sz w:val="18"/>
          <w:szCs w:val="18"/>
        </w:rPr>
      </w:pPr>
      <w:r w:rsidRPr="00D14735">
        <w:rPr>
          <w:rFonts w:ascii="Calibri" w:hAnsi="Calibri" w:cs="Arial"/>
          <w:sz w:val="18"/>
          <w:szCs w:val="18"/>
        </w:rPr>
        <w:t xml:space="preserve"> e-mail: </w:t>
      </w:r>
      <w:hyperlink r:id="rId4" w:history="1">
        <w:r w:rsidR="00F15151" w:rsidRPr="00D14735">
          <w:rPr>
            <w:rStyle w:val="Hypertextovodkaz"/>
            <w:rFonts w:ascii="Calibri" w:hAnsi="Calibri" w:cs="Arial"/>
            <w:sz w:val="18"/>
            <w:szCs w:val="18"/>
          </w:rPr>
          <w:t>koczai@seznam.cz</w:t>
        </w:r>
      </w:hyperlink>
      <w:r w:rsidR="00B27BFE" w:rsidRPr="00D14735">
        <w:rPr>
          <w:rFonts w:ascii="Calibri" w:hAnsi="Calibri" w:cs="Arial"/>
          <w:sz w:val="18"/>
          <w:szCs w:val="18"/>
        </w:rPr>
        <w:t xml:space="preserve">, </w:t>
      </w:r>
      <w:hyperlink r:id="rId5" w:history="1">
        <w:r w:rsidR="00F15151" w:rsidRPr="00D14735">
          <w:rPr>
            <w:rStyle w:val="Hypertextovodkaz"/>
            <w:rFonts w:ascii="Calibri" w:hAnsi="Calibri" w:cs="Arial"/>
            <w:sz w:val="18"/>
            <w:szCs w:val="18"/>
          </w:rPr>
          <w:t>zocschhtyn@websnadno.cz</w:t>
        </w:r>
      </w:hyperlink>
    </w:p>
    <w:p w14:paraId="4DAAC615" w14:textId="77777777" w:rsidR="007162B0" w:rsidRPr="00D14735" w:rsidRDefault="007162B0" w:rsidP="00C14461">
      <w:pPr>
        <w:jc w:val="both"/>
        <w:rPr>
          <w:rFonts w:ascii="Calibri" w:hAnsi="Calibri" w:cs="Arial"/>
          <w:sz w:val="16"/>
          <w:szCs w:val="16"/>
        </w:rPr>
      </w:pPr>
    </w:p>
    <w:tbl>
      <w:tblPr>
        <w:tblW w:w="0" w:type="auto"/>
        <w:tblInd w:w="1800" w:type="dxa"/>
        <w:shd w:val="clear" w:color="auto" w:fill="B3B3B3"/>
        <w:tblLook w:val="01E0" w:firstRow="1" w:lastRow="1" w:firstColumn="1" w:lastColumn="1" w:noHBand="0" w:noVBand="0"/>
      </w:tblPr>
      <w:tblGrid>
        <w:gridCol w:w="3432"/>
      </w:tblGrid>
      <w:tr w:rsidR="00E00994" w:rsidRPr="00D14735" w14:paraId="4DAAC617" w14:textId="77777777" w:rsidTr="00A45678">
        <w:tc>
          <w:tcPr>
            <w:tcW w:w="3432" w:type="dxa"/>
            <w:shd w:val="clear" w:color="auto" w:fill="D9D9D9"/>
            <w:vAlign w:val="center"/>
          </w:tcPr>
          <w:p w14:paraId="4DAAC616" w14:textId="77777777" w:rsidR="00E00994" w:rsidRPr="00D14735" w:rsidRDefault="00E00994" w:rsidP="00A4567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82393">
              <w:rPr>
                <w:rFonts w:ascii="Calibri" w:hAnsi="Calibri" w:cs="Arial"/>
                <w:b/>
                <w:szCs w:val="28"/>
              </w:rPr>
              <w:t>VÝSTAVNÍ PODMÍNKY</w:t>
            </w:r>
          </w:p>
        </w:tc>
      </w:tr>
    </w:tbl>
    <w:p w14:paraId="4DAAC618" w14:textId="77777777" w:rsidR="007162B0" w:rsidRPr="00D14735" w:rsidRDefault="007162B0" w:rsidP="00F15151">
      <w:pPr>
        <w:rPr>
          <w:rFonts w:ascii="Calibri" w:hAnsi="Calibri" w:cs="Arial"/>
          <w:sz w:val="18"/>
          <w:szCs w:val="18"/>
        </w:rPr>
      </w:pPr>
      <w:r w:rsidRPr="00D14735">
        <w:rPr>
          <w:rFonts w:ascii="Calibri" w:hAnsi="Calibri" w:cs="Arial"/>
          <w:sz w:val="18"/>
          <w:szCs w:val="18"/>
        </w:rPr>
        <w:t xml:space="preserve">Výstava může být </w:t>
      </w:r>
      <w:r w:rsidR="00223884" w:rsidRPr="00D14735">
        <w:rPr>
          <w:rFonts w:ascii="Calibri" w:hAnsi="Calibri" w:cs="Arial"/>
          <w:sz w:val="18"/>
          <w:szCs w:val="18"/>
        </w:rPr>
        <w:t xml:space="preserve">obeslána všemi plemeny </w:t>
      </w:r>
      <w:r w:rsidR="00F15151" w:rsidRPr="00D14735">
        <w:rPr>
          <w:rFonts w:ascii="Calibri" w:hAnsi="Calibri" w:cs="Arial"/>
          <w:sz w:val="18"/>
          <w:szCs w:val="18"/>
        </w:rPr>
        <w:t>králíků</w:t>
      </w:r>
      <w:r w:rsidR="00223884" w:rsidRPr="00D14735">
        <w:rPr>
          <w:rFonts w:ascii="Calibri" w:hAnsi="Calibri" w:cs="Arial"/>
          <w:sz w:val="18"/>
          <w:szCs w:val="18"/>
        </w:rPr>
        <w:t xml:space="preserve">, </w:t>
      </w:r>
      <w:r w:rsidRPr="00D14735">
        <w:rPr>
          <w:rFonts w:ascii="Calibri" w:hAnsi="Calibri" w:cs="Arial"/>
          <w:sz w:val="18"/>
          <w:szCs w:val="18"/>
        </w:rPr>
        <w:t xml:space="preserve">holubů a </w:t>
      </w:r>
      <w:r w:rsidR="00F15151" w:rsidRPr="00D14735">
        <w:rPr>
          <w:rFonts w:ascii="Calibri" w:hAnsi="Calibri" w:cs="Arial"/>
          <w:sz w:val="18"/>
          <w:szCs w:val="18"/>
        </w:rPr>
        <w:t>drůbeže</w:t>
      </w:r>
      <w:r w:rsidRPr="00D14735">
        <w:rPr>
          <w:rFonts w:ascii="Calibri" w:hAnsi="Calibri" w:cs="Arial"/>
          <w:sz w:val="18"/>
          <w:szCs w:val="18"/>
        </w:rPr>
        <w:t>. Kolekce dle platného vzorníku</w:t>
      </w:r>
      <w:r w:rsidR="00223884" w:rsidRPr="00D14735">
        <w:rPr>
          <w:rFonts w:ascii="Calibri" w:hAnsi="Calibri" w:cs="Arial"/>
          <w:sz w:val="18"/>
          <w:szCs w:val="18"/>
        </w:rPr>
        <w:t xml:space="preserve"> vyznačte na přihlášce. Prosíme, </w:t>
      </w:r>
      <w:r w:rsidRPr="00D14735">
        <w:rPr>
          <w:rFonts w:ascii="Calibri" w:hAnsi="Calibri" w:cs="Arial"/>
          <w:sz w:val="18"/>
          <w:szCs w:val="18"/>
        </w:rPr>
        <w:t xml:space="preserve">vyplňujte přihlášky </w:t>
      </w:r>
      <w:r w:rsidRPr="00D14735">
        <w:rPr>
          <w:rFonts w:ascii="Calibri" w:hAnsi="Calibri" w:cs="Arial"/>
          <w:sz w:val="18"/>
          <w:szCs w:val="18"/>
          <w:u w:val="single"/>
        </w:rPr>
        <w:t>čitelně HŮLKOVÝM PÍSMEM</w:t>
      </w:r>
      <w:r w:rsidR="00F15151" w:rsidRPr="00D14735">
        <w:rPr>
          <w:rFonts w:ascii="Calibri" w:hAnsi="Calibri" w:cs="Arial"/>
          <w:sz w:val="18"/>
          <w:szCs w:val="18"/>
          <w:u w:val="single"/>
        </w:rPr>
        <w:t xml:space="preserve"> – </w:t>
      </w:r>
      <w:r w:rsidRPr="00D14735">
        <w:rPr>
          <w:rFonts w:ascii="Calibri" w:hAnsi="Calibri" w:cs="Arial"/>
          <w:b/>
          <w:sz w:val="18"/>
          <w:szCs w:val="18"/>
          <w:u w:val="single"/>
        </w:rPr>
        <w:t xml:space="preserve">názvy </w:t>
      </w:r>
      <w:r w:rsidR="00223884" w:rsidRPr="00D14735">
        <w:rPr>
          <w:rFonts w:ascii="Calibri" w:hAnsi="Calibri" w:cs="Arial"/>
          <w:b/>
          <w:sz w:val="18"/>
          <w:szCs w:val="18"/>
          <w:u w:val="single"/>
        </w:rPr>
        <w:t xml:space="preserve">plemen a jejich rázy vypisujte </w:t>
      </w:r>
      <w:r w:rsidRPr="00D14735">
        <w:rPr>
          <w:rFonts w:ascii="Calibri" w:hAnsi="Calibri" w:cs="Arial"/>
          <w:b/>
          <w:sz w:val="18"/>
          <w:szCs w:val="18"/>
          <w:u w:val="single"/>
        </w:rPr>
        <w:t>celé</w:t>
      </w:r>
      <w:r w:rsidR="00223884" w:rsidRPr="00D14735">
        <w:rPr>
          <w:rFonts w:ascii="Calibri" w:hAnsi="Calibri" w:cs="Arial"/>
          <w:b/>
          <w:sz w:val="18"/>
          <w:szCs w:val="18"/>
          <w:u w:val="single"/>
        </w:rPr>
        <w:br/>
      </w:r>
      <w:r w:rsidR="00491157" w:rsidRPr="00D14735">
        <w:rPr>
          <w:rFonts w:ascii="Calibri" w:hAnsi="Calibri" w:cs="Arial"/>
          <w:b/>
          <w:sz w:val="18"/>
          <w:szCs w:val="18"/>
          <w:u w:val="single"/>
        </w:rPr>
        <w:t>(podle platných názvů uvedených ve vzornících)</w:t>
      </w:r>
      <w:r w:rsidRPr="00D14735">
        <w:rPr>
          <w:rFonts w:ascii="Calibri" w:hAnsi="Calibri" w:cs="Arial"/>
          <w:b/>
          <w:sz w:val="18"/>
          <w:szCs w:val="18"/>
          <w:u w:val="single"/>
        </w:rPr>
        <w:t>, nepoužívejte zkratk</w:t>
      </w:r>
      <w:r w:rsidR="00945228" w:rsidRPr="00D14735">
        <w:rPr>
          <w:rFonts w:ascii="Calibri" w:hAnsi="Calibri" w:cs="Arial"/>
          <w:b/>
          <w:sz w:val="18"/>
          <w:szCs w:val="18"/>
          <w:u w:val="single"/>
        </w:rPr>
        <w:t>y</w:t>
      </w:r>
      <w:r w:rsidRPr="00D14735">
        <w:rPr>
          <w:rFonts w:ascii="Calibri" w:hAnsi="Calibri" w:cs="Arial"/>
          <w:b/>
          <w:sz w:val="18"/>
          <w:szCs w:val="18"/>
          <w:u w:val="single"/>
        </w:rPr>
        <w:t>!!!</w:t>
      </w:r>
      <w:r w:rsidRPr="00D14735">
        <w:rPr>
          <w:rFonts w:ascii="Calibri" w:hAnsi="Calibri" w:cs="Arial"/>
          <w:sz w:val="18"/>
          <w:szCs w:val="18"/>
        </w:rPr>
        <w:t xml:space="preserve"> </w:t>
      </w:r>
    </w:p>
    <w:p w14:paraId="4DAAC619" w14:textId="77777777" w:rsidR="007162B0" w:rsidRPr="00D14735" w:rsidRDefault="007162B0" w:rsidP="00C14461">
      <w:pPr>
        <w:jc w:val="both"/>
        <w:rPr>
          <w:rFonts w:ascii="Calibri" w:hAnsi="Calibri" w:cs="Arial"/>
          <w:sz w:val="18"/>
          <w:szCs w:val="18"/>
        </w:rPr>
      </w:pPr>
    </w:p>
    <w:p w14:paraId="4DAAC61A" w14:textId="25B8DB14" w:rsidR="003961D3" w:rsidRPr="00D14735" w:rsidRDefault="00E81C58" w:rsidP="00A45678">
      <w:pPr>
        <w:shd w:val="clear" w:color="auto" w:fill="D9D9D9"/>
        <w:rPr>
          <w:rFonts w:ascii="Calibri" w:hAnsi="Calibri" w:cs="Arial"/>
        </w:rPr>
      </w:pPr>
      <w:r w:rsidRPr="00D14735">
        <w:rPr>
          <w:rFonts w:ascii="Calibri" w:hAnsi="Calibri" w:cs="Arial"/>
          <w:b/>
        </w:rPr>
        <w:t xml:space="preserve">Uzávěrka přihlášek: </w:t>
      </w:r>
      <w:r w:rsidR="00EC334A">
        <w:rPr>
          <w:rFonts w:ascii="Calibri" w:hAnsi="Calibri" w:cs="Arial"/>
          <w:b/>
        </w:rPr>
        <w:t>1</w:t>
      </w:r>
      <w:r w:rsidR="006A361C">
        <w:rPr>
          <w:rFonts w:ascii="Calibri" w:hAnsi="Calibri" w:cs="Arial"/>
          <w:b/>
        </w:rPr>
        <w:t>7</w:t>
      </w:r>
      <w:r w:rsidR="00024EAC">
        <w:rPr>
          <w:rFonts w:ascii="Calibri" w:hAnsi="Calibri" w:cs="Arial"/>
          <w:b/>
        </w:rPr>
        <w:t xml:space="preserve">. </w:t>
      </w:r>
      <w:r w:rsidR="00EC334A">
        <w:rPr>
          <w:rFonts w:ascii="Calibri" w:hAnsi="Calibri" w:cs="Arial"/>
          <w:b/>
        </w:rPr>
        <w:t>7</w:t>
      </w:r>
      <w:r w:rsidR="00024EAC">
        <w:rPr>
          <w:rFonts w:ascii="Calibri" w:hAnsi="Calibri" w:cs="Arial"/>
          <w:b/>
        </w:rPr>
        <w:t xml:space="preserve">. </w:t>
      </w:r>
      <w:r w:rsidR="00703EAC">
        <w:rPr>
          <w:rFonts w:ascii="Calibri" w:hAnsi="Calibri" w:cs="Arial"/>
          <w:b/>
        </w:rPr>
        <w:t>202</w:t>
      </w:r>
      <w:r w:rsidR="00E32963">
        <w:rPr>
          <w:rFonts w:ascii="Calibri" w:hAnsi="Calibri" w:cs="Arial"/>
          <w:b/>
        </w:rPr>
        <w:t>5</w:t>
      </w:r>
    </w:p>
    <w:p w14:paraId="4DAAC61B" w14:textId="77777777" w:rsidR="00945228" w:rsidRPr="00D14735" w:rsidRDefault="00945228" w:rsidP="00C14461">
      <w:pPr>
        <w:jc w:val="both"/>
        <w:rPr>
          <w:rFonts w:ascii="Calibri" w:hAnsi="Calibri" w:cs="Arial"/>
          <w:b/>
          <w:sz w:val="16"/>
          <w:szCs w:val="16"/>
          <w:u w:val="single"/>
        </w:rPr>
      </w:pPr>
    </w:p>
    <w:p w14:paraId="4DAAC61C" w14:textId="77777777" w:rsidR="003010A6" w:rsidRPr="00D14735" w:rsidRDefault="007162B0" w:rsidP="00945228">
      <w:pPr>
        <w:jc w:val="both"/>
        <w:rPr>
          <w:rFonts w:ascii="Calibri" w:hAnsi="Calibri" w:cs="Arial"/>
          <w:b/>
          <w:u w:val="single"/>
        </w:rPr>
      </w:pPr>
      <w:r w:rsidRPr="00D14735">
        <w:rPr>
          <w:rFonts w:ascii="Calibri" w:hAnsi="Calibri" w:cs="Arial"/>
          <w:b/>
          <w:u w:val="single"/>
        </w:rPr>
        <w:t>Prodej zvířat</w:t>
      </w:r>
      <w:r w:rsidR="003010A6" w:rsidRPr="00D14735">
        <w:rPr>
          <w:rFonts w:ascii="Calibri" w:hAnsi="Calibri" w:cs="Arial"/>
          <w:b/>
          <w:u w:val="single"/>
        </w:rPr>
        <w:t>:</w:t>
      </w:r>
    </w:p>
    <w:p w14:paraId="4DAAC61D" w14:textId="126FAB5D" w:rsidR="00F15151" w:rsidRPr="00D14735" w:rsidRDefault="005A3D6A" w:rsidP="00CC2F04">
      <w:pPr>
        <w:rPr>
          <w:rFonts w:ascii="Calibri" w:hAnsi="Calibri" w:cs="Arial"/>
          <w:sz w:val="18"/>
          <w:szCs w:val="18"/>
        </w:rPr>
      </w:pPr>
      <w:r w:rsidRPr="00D14735">
        <w:rPr>
          <w:rFonts w:ascii="Calibri" w:hAnsi="Calibri" w:cs="Arial"/>
          <w:sz w:val="18"/>
          <w:szCs w:val="18"/>
        </w:rPr>
        <w:t>V přihlášce uveďte čísla kroužků, tetování, pohlaví a pevnou cenu v Kč. K prodejní ceně bude připočteno 10 % ve prospěch výstavy.</w:t>
      </w:r>
      <w:r w:rsidR="00CC2F04" w:rsidRPr="00D14735">
        <w:rPr>
          <w:rFonts w:ascii="Calibri" w:hAnsi="Calibri" w:cs="Arial"/>
          <w:sz w:val="18"/>
          <w:szCs w:val="18"/>
        </w:rPr>
        <w:t xml:space="preserve"> </w:t>
      </w:r>
      <w:r w:rsidRPr="00D14735">
        <w:rPr>
          <w:rFonts w:ascii="Calibri" w:hAnsi="Calibri" w:cs="Arial"/>
          <w:sz w:val="18"/>
          <w:szCs w:val="18"/>
        </w:rPr>
        <w:t>Prodaná zvířata budou vydána ihned po zaplacení.</w:t>
      </w:r>
      <w:r w:rsidR="00CC2F04" w:rsidRPr="00D14735">
        <w:rPr>
          <w:rFonts w:ascii="Calibri" w:hAnsi="Calibri" w:cs="Arial"/>
          <w:sz w:val="18"/>
          <w:szCs w:val="18"/>
        </w:rPr>
        <w:t xml:space="preserve"> Klecné se neplatí. </w:t>
      </w:r>
      <w:r w:rsidR="00F15151" w:rsidRPr="00D14735">
        <w:rPr>
          <w:rFonts w:ascii="Calibri" w:hAnsi="Calibri" w:cs="Arial"/>
          <w:sz w:val="18"/>
          <w:szCs w:val="18"/>
        </w:rPr>
        <w:br/>
      </w:r>
    </w:p>
    <w:p w14:paraId="4DAAC61E" w14:textId="77777777" w:rsidR="00BE7548" w:rsidRPr="00D14735" w:rsidRDefault="00BE7548" w:rsidP="00BE7548">
      <w:pPr>
        <w:jc w:val="both"/>
        <w:rPr>
          <w:rFonts w:ascii="Calibri" w:hAnsi="Calibri" w:cs="Arial"/>
          <w:b/>
          <w:u w:val="single"/>
        </w:rPr>
      </w:pPr>
      <w:r w:rsidRPr="00D14735">
        <w:rPr>
          <w:rFonts w:ascii="Calibri" w:hAnsi="Calibri" w:cs="Arial"/>
          <w:b/>
          <w:u w:val="single"/>
        </w:rPr>
        <w:t xml:space="preserve">Veterinární podmínky: </w:t>
      </w:r>
    </w:p>
    <w:p w14:paraId="4DAAC61F" w14:textId="49F47817" w:rsidR="00BE7548" w:rsidRDefault="00BE7548" w:rsidP="00BE7548">
      <w:pPr>
        <w:jc w:val="both"/>
        <w:rPr>
          <w:rFonts w:ascii="Calibri" w:hAnsi="Calibri" w:cs="Arial"/>
          <w:sz w:val="18"/>
          <w:szCs w:val="18"/>
        </w:rPr>
      </w:pPr>
      <w:r w:rsidRPr="00D14735">
        <w:rPr>
          <w:rFonts w:ascii="Calibri" w:hAnsi="Calibri" w:cs="Arial"/>
          <w:sz w:val="18"/>
          <w:szCs w:val="18"/>
        </w:rPr>
        <w:t>Zvířata nesmí pocházet z okresů a míst kde je výskyt nakažlivých nemocí zvířat.</w:t>
      </w:r>
      <w:r w:rsidR="00EC216C">
        <w:rPr>
          <w:rFonts w:ascii="Calibri" w:hAnsi="Calibri" w:cs="Arial"/>
          <w:sz w:val="18"/>
          <w:szCs w:val="18"/>
        </w:rPr>
        <w:t xml:space="preserve"> </w:t>
      </w:r>
      <w:r w:rsidR="00EC216C">
        <w:rPr>
          <w:rFonts w:ascii="Calibri" w:hAnsi="Calibri" w:cs="Arial"/>
          <w:sz w:val="18"/>
          <w:szCs w:val="18"/>
        </w:rPr>
        <w:br/>
      </w:r>
      <w:r w:rsidR="00553F57" w:rsidRPr="00553F57">
        <w:rPr>
          <w:rFonts w:ascii="Calibri" w:hAnsi="Calibri" w:cs="Arial"/>
          <w:sz w:val="18"/>
          <w:szCs w:val="18"/>
        </w:rPr>
        <w:t xml:space="preserve">Za zdravotní stav zvířat zodpovídá chovatel, který svým podpisem na </w:t>
      </w:r>
      <w:r w:rsidR="00BD0AEA">
        <w:rPr>
          <w:rFonts w:ascii="Calibri" w:hAnsi="Calibri" w:cs="Arial"/>
          <w:sz w:val="18"/>
          <w:szCs w:val="18"/>
        </w:rPr>
        <w:t>p</w:t>
      </w:r>
      <w:r w:rsidR="00553F57" w:rsidRPr="00553F57">
        <w:rPr>
          <w:rFonts w:ascii="Calibri" w:hAnsi="Calibri" w:cs="Arial"/>
          <w:sz w:val="18"/>
          <w:szCs w:val="18"/>
        </w:rPr>
        <w:t>řihlášce stvrzuje, že všechna přihlášená zvířata na výstavu jsou vakcinovaná proti přenosným nemocem dle platných veterinárních podmínek pro konání svod</w:t>
      </w:r>
      <w:r w:rsidR="00884F17">
        <w:rPr>
          <w:rFonts w:ascii="Calibri" w:hAnsi="Calibri" w:cs="Arial"/>
          <w:sz w:val="18"/>
          <w:szCs w:val="18"/>
        </w:rPr>
        <w:t>ů v roce 202</w:t>
      </w:r>
      <w:r w:rsidR="00FA67CF">
        <w:rPr>
          <w:rFonts w:ascii="Calibri" w:hAnsi="Calibri" w:cs="Arial"/>
          <w:sz w:val="18"/>
          <w:szCs w:val="18"/>
        </w:rPr>
        <w:t>5</w:t>
      </w:r>
      <w:r w:rsidR="00E77EDF">
        <w:rPr>
          <w:rFonts w:ascii="Calibri" w:hAnsi="Calibri" w:cs="Arial"/>
          <w:sz w:val="18"/>
          <w:szCs w:val="18"/>
        </w:rPr>
        <w:t xml:space="preserve"> </w:t>
      </w:r>
      <w:r w:rsidR="003F0BD6">
        <w:rPr>
          <w:rFonts w:ascii="Calibri" w:hAnsi="Calibri" w:cs="Arial"/>
          <w:sz w:val="18"/>
          <w:szCs w:val="18"/>
        </w:rPr>
        <w:t xml:space="preserve">(hrabavá a vodní drůbež </w:t>
      </w:r>
      <w:r w:rsidR="00E77EDF">
        <w:rPr>
          <w:rFonts w:ascii="Calibri" w:hAnsi="Calibri" w:cs="Arial"/>
          <w:sz w:val="18"/>
          <w:szCs w:val="18"/>
        </w:rPr>
        <w:t>viz následující strana</w:t>
      </w:r>
      <w:r w:rsidR="00943FC3">
        <w:rPr>
          <w:rFonts w:ascii="Calibri" w:hAnsi="Calibri" w:cs="Arial"/>
          <w:sz w:val="18"/>
          <w:szCs w:val="18"/>
        </w:rPr>
        <w:t>)</w:t>
      </w:r>
      <w:r w:rsidR="00553F57" w:rsidRPr="00553F57">
        <w:rPr>
          <w:rFonts w:ascii="Calibri" w:hAnsi="Calibri" w:cs="Arial"/>
          <w:sz w:val="18"/>
          <w:szCs w:val="18"/>
        </w:rPr>
        <w:t>.</w:t>
      </w:r>
    </w:p>
    <w:p w14:paraId="1CA7E401" w14:textId="3ACB0E5B" w:rsidR="00B4293B" w:rsidRPr="00014CD5" w:rsidRDefault="00B4293B" w:rsidP="00BE7548">
      <w:pPr>
        <w:jc w:val="both"/>
        <w:rPr>
          <w:rFonts w:ascii="Calibri" w:hAnsi="Calibri" w:cs="Arial"/>
          <w:b/>
          <w:bCs/>
          <w:sz w:val="18"/>
          <w:szCs w:val="18"/>
        </w:rPr>
      </w:pPr>
      <w:r w:rsidRPr="00014CD5">
        <w:rPr>
          <w:rFonts w:ascii="Calibri" w:hAnsi="Calibri" w:cs="Arial"/>
          <w:b/>
          <w:bCs/>
          <w:sz w:val="18"/>
          <w:szCs w:val="18"/>
        </w:rPr>
        <w:t xml:space="preserve">Vystavovatelé vodní a hrabavé </w:t>
      </w:r>
      <w:r w:rsidR="00DA60E9" w:rsidRPr="00014CD5">
        <w:rPr>
          <w:rFonts w:ascii="Calibri" w:hAnsi="Calibri" w:cs="Arial"/>
          <w:b/>
          <w:bCs/>
          <w:sz w:val="18"/>
          <w:szCs w:val="18"/>
        </w:rPr>
        <w:t>drůbeže</w:t>
      </w:r>
      <w:r w:rsidR="00C011C7">
        <w:rPr>
          <w:rFonts w:ascii="Calibri" w:hAnsi="Calibri" w:cs="Arial"/>
          <w:b/>
          <w:bCs/>
          <w:sz w:val="18"/>
          <w:szCs w:val="18"/>
        </w:rPr>
        <w:t xml:space="preserve"> starší 18 týdnů</w:t>
      </w:r>
      <w:r w:rsidR="00EA6E6D">
        <w:rPr>
          <w:rFonts w:ascii="Calibri" w:hAnsi="Calibri" w:cs="Arial"/>
          <w:b/>
          <w:bCs/>
          <w:sz w:val="18"/>
          <w:szCs w:val="18"/>
        </w:rPr>
        <w:t xml:space="preserve"> musí při příjmu </w:t>
      </w:r>
      <w:r w:rsidR="00DA60E9" w:rsidRPr="00014CD5">
        <w:rPr>
          <w:rFonts w:ascii="Calibri" w:hAnsi="Calibri" w:cs="Arial"/>
          <w:b/>
          <w:bCs/>
          <w:sz w:val="18"/>
          <w:szCs w:val="18"/>
        </w:rPr>
        <w:t>předložit potvrzení vystavené soukromým veterinárním lékařem</w:t>
      </w:r>
      <w:r w:rsidR="00014CD5" w:rsidRPr="00014CD5">
        <w:rPr>
          <w:rFonts w:ascii="Calibri" w:hAnsi="Calibri" w:cs="Arial"/>
          <w:b/>
          <w:bCs/>
          <w:sz w:val="18"/>
          <w:szCs w:val="18"/>
        </w:rPr>
        <w:t>!</w:t>
      </w:r>
    </w:p>
    <w:p w14:paraId="4DAAC623" w14:textId="77777777" w:rsidR="00BE7548" w:rsidRPr="00D14735" w:rsidRDefault="00BE7548" w:rsidP="00CC2F04">
      <w:pPr>
        <w:rPr>
          <w:rFonts w:ascii="Calibri" w:hAnsi="Calibri" w:cs="Arial"/>
          <w:sz w:val="18"/>
          <w:szCs w:val="18"/>
        </w:rPr>
      </w:pPr>
    </w:p>
    <w:p w14:paraId="4DAAC625" w14:textId="0215FAE3" w:rsidR="000B6B52" w:rsidRDefault="00F15151" w:rsidP="00972F0C">
      <w:pPr>
        <w:rPr>
          <w:rFonts w:ascii="Calibri" w:hAnsi="Calibri" w:cs="Arial"/>
          <w:sz w:val="18"/>
          <w:szCs w:val="18"/>
        </w:rPr>
      </w:pPr>
      <w:r w:rsidRPr="00D14735">
        <w:rPr>
          <w:rFonts w:ascii="Calibri" w:hAnsi="Calibri" w:cs="Arial"/>
          <w:sz w:val="18"/>
          <w:szCs w:val="18"/>
        </w:rPr>
        <w:t>Dopravu zvířat na výstavu si zajistí každý vystavovatel sám.</w:t>
      </w:r>
      <w:r w:rsidR="005A3D6A" w:rsidRPr="00D14735">
        <w:rPr>
          <w:rFonts w:ascii="Calibri" w:hAnsi="Calibri" w:cs="Arial"/>
          <w:sz w:val="18"/>
          <w:szCs w:val="18"/>
        </w:rPr>
        <w:br/>
      </w:r>
      <w:r w:rsidR="00CC2F04" w:rsidRPr="00D14735">
        <w:rPr>
          <w:rFonts w:ascii="Calibri" w:hAnsi="Calibri" w:cs="Arial"/>
          <w:b/>
          <w:sz w:val="18"/>
          <w:szCs w:val="18"/>
        </w:rPr>
        <w:t xml:space="preserve">Příjem zvířat na výstavu: </w:t>
      </w:r>
      <w:r w:rsidR="00260464">
        <w:rPr>
          <w:rFonts w:ascii="Calibri" w:hAnsi="Calibri" w:cs="Arial"/>
          <w:b/>
          <w:sz w:val="18"/>
          <w:szCs w:val="18"/>
        </w:rPr>
        <w:t>čtvrtek</w:t>
      </w:r>
      <w:r w:rsidR="00E81C58" w:rsidRPr="00D14735">
        <w:rPr>
          <w:rFonts w:ascii="Calibri" w:hAnsi="Calibri" w:cs="Arial"/>
          <w:b/>
          <w:sz w:val="18"/>
          <w:szCs w:val="18"/>
        </w:rPr>
        <w:t xml:space="preserve"> </w:t>
      </w:r>
      <w:r w:rsidR="00786537">
        <w:rPr>
          <w:rFonts w:ascii="Calibri" w:hAnsi="Calibri" w:cs="Arial"/>
          <w:b/>
          <w:sz w:val="18"/>
          <w:szCs w:val="18"/>
        </w:rPr>
        <w:t>2</w:t>
      </w:r>
      <w:r w:rsidR="00E32963">
        <w:rPr>
          <w:rFonts w:ascii="Calibri" w:hAnsi="Calibri" w:cs="Arial"/>
          <w:b/>
          <w:sz w:val="18"/>
          <w:szCs w:val="18"/>
        </w:rPr>
        <w:t>4</w:t>
      </w:r>
      <w:r w:rsidR="00024EAC">
        <w:rPr>
          <w:rFonts w:ascii="Calibri" w:hAnsi="Calibri" w:cs="Arial"/>
          <w:b/>
          <w:sz w:val="18"/>
          <w:szCs w:val="18"/>
        </w:rPr>
        <w:t xml:space="preserve">. </w:t>
      </w:r>
      <w:r w:rsidR="00786537">
        <w:rPr>
          <w:rFonts w:ascii="Calibri" w:hAnsi="Calibri" w:cs="Arial"/>
          <w:b/>
          <w:sz w:val="18"/>
          <w:szCs w:val="18"/>
        </w:rPr>
        <w:t>7</w:t>
      </w:r>
      <w:r w:rsidR="00024EAC">
        <w:rPr>
          <w:rFonts w:ascii="Calibri" w:hAnsi="Calibri" w:cs="Arial"/>
          <w:b/>
          <w:sz w:val="18"/>
          <w:szCs w:val="18"/>
        </w:rPr>
        <w:t xml:space="preserve">. </w:t>
      </w:r>
      <w:r w:rsidR="00703EAC">
        <w:rPr>
          <w:rFonts w:ascii="Calibri" w:hAnsi="Calibri" w:cs="Arial"/>
          <w:b/>
          <w:sz w:val="18"/>
          <w:szCs w:val="18"/>
        </w:rPr>
        <w:t>202</w:t>
      </w:r>
      <w:r w:rsidR="00E32963">
        <w:rPr>
          <w:rFonts w:ascii="Calibri" w:hAnsi="Calibri" w:cs="Arial"/>
          <w:b/>
          <w:sz w:val="18"/>
          <w:szCs w:val="18"/>
        </w:rPr>
        <w:t>5</w:t>
      </w:r>
      <w:r w:rsidR="00024EAC">
        <w:rPr>
          <w:rFonts w:ascii="Calibri" w:hAnsi="Calibri" w:cs="Arial"/>
          <w:b/>
          <w:sz w:val="18"/>
          <w:szCs w:val="18"/>
        </w:rPr>
        <w:t xml:space="preserve"> </w:t>
      </w:r>
      <w:r w:rsidR="00D15693" w:rsidRPr="00D14735">
        <w:rPr>
          <w:rFonts w:ascii="Calibri" w:hAnsi="Calibri" w:cs="Arial"/>
          <w:b/>
          <w:sz w:val="18"/>
          <w:szCs w:val="18"/>
        </w:rPr>
        <w:t xml:space="preserve">od </w:t>
      </w:r>
      <w:r w:rsidR="00152682" w:rsidRPr="00D14735">
        <w:rPr>
          <w:rFonts w:ascii="Calibri" w:hAnsi="Calibri" w:cs="Arial"/>
          <w:b/>
          <w:sz w:val="18"/>
          <w:szCs w:val="18"/>
        </w:rPr>
        <w:t>1</w:t>
      </w:r>
      <w:r w:rsidR="005A3D6A" w:rsidRPr="00D14735">
        <w:rPr>
          <w:rFonts w:ascii="Calibri" w:hAnsi="Calibri" w:cs="Arial"/>
          <w:b/>
          <w:sz w:val="18"/>
          <w:szCs w:val="18"/>
        </w:rPr>
        <w:t>6</w:t>
      </w:r>
      <w:r w:rsidR="00D15693" w:rsidRPr="00D14735">
        <w:rPr>
          <w:rFonts w:ascii="Calibri" w:hAnsi="Calibri" w:cs="Arial"/>
          <w:b/>
          <w:sz w:val="18"/>
          <w:szCs w:val="18"/>
        </w:rPr>
        <w:t xml:space="preserve">.00 </w:t>
      </w:r>
      <w:r w:rsidR="00E81C58" w:rsidRPr="00D14735">
        <w:rPr>
          <w:rFonts w:ascii="Calibri" w:hAnsi="Calibri" w:cs="Arial"/>
          <w:b/>
          <w:sz w:val="18"/>
          <w:szCs w:val="18"/>
        </w:rPr>
        <w:t>do 1</w:t>
      </w:r>
      <w:r w:rsidR="005A3D6A" w:rsidRPr="00D14735">
        <w:rPr>
          <w:rFonts w:ascii="Calibri" w:hAnsi="Calibri" w:cs="Arial"/>
          <w:b/>
          <w:sz w:val="18"/>
          <w:szCs w:val="18"/>
        </w:rPr>
        <w:t>9</w:t>
      </w:r>
      <w:r w:rsidR="007162B0" w:rsidRPr="00D14735">
        <w:rPr>
          <w:rFonts w:ascii="Calibri" w:hAnsi="Calibri" w:cs="Arial"/>
          <w:b/>
          <w:sz w:val="18"/>
          <w:szCs w:val="18"/>
        </w:rPr>
        <w:t>.00 hodin</w:t>
      </w:r>
      <w:r w:rsidR="00344238" w:rsidRPr="00D14735">
        <w:rPr>
          <w:rFonts w:ascii="Calibri" w:hAnsi="Calibri" w:cs="Arial"/>
          <w:b/>
          <w:sz w:val="18"/>
          <w:szCs w:val="18"/>
        </w:rPr>
        <w:t>.</w:t>
      </w:r>
      <w:r w:rsidRPr="00D14735">
        <w:rPr>
          <w:rFonts w:ascii="Calibri" w:hAnsi="Calibri" w:cs="Arial"/>
          <w:b/>
          <w:sz w:val="18"/>
          <w:szCs w:val="18"/>
        </w:rPr>
        <w:br/>
      </w:r>
      <w:r w:rsidR="00152682" w:rsidRPr="00D14735">
        <w:rPr>
          <w:rFonts w:ascii="Calibri" w:hAnsi="Calibri" w:cs="Arial"/>
          <w:sz w:val="18"/>
          <w:szCs w:val="18"/>
        </w:rPr>
        <w:t xml:space="preserve">Posuzování se koná </w:t>
      </w:r>
      <w:r w:rsidR="00AF3BC0" w:rsidRPr="00D14735">
        <w:rPr>
          <w:rFonts w:ascii="Calibri" w:hAnsi="Calibri" w:cs="Arial"/>
          <w:sz w:val="18"/>
          <w:szCs w:val="18"/>
        </w:rPr>
        <w:t xml:space="preserve">v </w:t>
      </w:r>
      <w:r w:rsidR="001E6A9F">
        <w:rPr>
          <w:rFonts w:ascii="Calibri" w:hAnsi="Calibri" w:cs="Arial"/>
          <w:sz w:val="18"/>
          <w:szCs w:val="18"/>
        </w:rPr>
        <w:t>pátek</w:t>
      </w:r>
      <w:r w:rsidR="00152682" w:rsidRPr="00D14735">
        <w:rPr>
          <w:rFonts w:ascii="Calibri" w:hAnsi="Calibri" w:cs="Arial"/>
          <w:sz w:val="18"/>
          <w:szCs w:val="18"/>
        </w:rPr>
        <w:t xml:space="preserve"> </w:t>
      </w:r>
      <w:r w:rsidR="0086073D">
        <w:rPr>
          <w:rFonts w:ascii="Calibri" w:hAnsi="Calibri" w:cs="Arial"/>
          <w:sz w:val="18"/>
          <w:szCs w:val="18"/>
        </w:rPr>
        <w:t>2</w:t>
      </w:r>
      <w:r w:rsidR="000609E4">
        <w:rPr>
          <w:rFonts w:ascii="Calibri" w:hAnsi="Calibri" w:cs="Arial"/>
          <w:sz w:val="18"/>
          <w:szCs w:val="18"/>
        </w:rPr>
        <w:t>5</w:t>
      </w:r>
      <w:r w:rsidR="00024EAC">
        <w:rPr>
          <w:rFonts w:ascii="Calibri" w:hAnsi="Calibri" w:cs="Arial"/>
          <w:sz w:val="18"/>
          <w:szCs w:val="18"/>
        </w:rPr>
        <w:t xml:space="preserve">. </w:t>
      </w:r>
      <w:r w:rsidR="00797649">
        <w:rPr>
          <w:rFonts w:ascii="Calibri" w:hAnsi="Calibri" w:cs="Arial"/>
          <w:sz w:val="18"/>
          <w:szCs w:val="18"/>
        </w:rPr>
        <w:t>7</w:t>
      </w:r>
      <w:r w:rsidR="00024EAC">
        <w:rPr>
          <w:rFonts w:ascii="Calibri" w:hAnsi="Calibri" w:cs="Arial"/>
          <w:sz w:val="18"/>
          <w:szCs w:val="18"/>
        </w:rPr>
        <w:t xml:space="preserve">. </w:t>
      </w:r>
      <w:r w:rsidR="00703EAC">
        <w:rPr>
          <w:rFonts w:ascii="Calibri" w:hAnsi="Calibri" w:cs="Arial"/>
          <w:sz w:val="18"/>
          <w:szCs w:val="18"/>
        </w:rPr>
        <w:t>202</w:t>
      </w:r>
      <w:r w:rsidR="000609E4">
        <w:rPr>
          <w:rFonts w:ascii="Calibri" w:hAnsi="Calibri" w:cs="Arial"/>
          <w:sz w:val="18"/>
          <w:szCs w:val="18"/>
        </w:rPr>
        <w:t>5</w:t>
      </w:r>
      <w:r w:rsidR="00024EAC">
        <w:rPr>
          <w:rFonts w:ascii="Calibri" w:hAnsi="Calibri" w:cs="Arial"/>
          <w:sz w:val="18"/>
          <w:szCs w:val="18"/>
        </w:rPr>
        <w:t xml:space="preserve"> </w:t>
      </w:r>
      <w:r w:rsidR="00430EA2">
        <w:rPr>
          <w:rFonts w:ascii="Calibri" w:hAnsi="Calibri" w:cs="Arial"/>
          <w:sz w:val="18"/>
          <w:szCs w:val="18"/>
        </w:rPr>
        <w:t xml:space="preserve">dopoledne </w:t>
      </w:r>
      <w:r w:rsidR="00CE0BCC" w:rsidRPr="00D14735">
        <w:rPr>
          <w:rFonts w:ascii="Calibri" w:hAnsi="Calibri" w:cs="Arial"/>
          <w:sz w:val="18"/>
          <w:szCs w:val="18"/>
        </w:rPr>
        <w:t>bez přístupu veřejnosti</w:t>
      </w:r>
      <w:r w:rsidR="00DC7AA6" w:rsidRPr="00D14735">
        <w:rPr>
          <w:rFonts w:ascii="Calibri" w:hAnsi="Calibri" w:cs="Arial"/>
          <w:sz w:val="18"/>
          <w:szCs w:val="18"/>
        </w:rPr>
        <w:t>.</w:t>
      </w:r>
      <w:r w:rsidR="004916D4" w:rsidRPr="00D14735">
        <w:rPr>
          <w:rFonts w:ascii="Calibri" w:hAnsi="Calibri" w:cs="Arial"/>
          <w:sz w:val="18"/>
          <w:szCs w:val="18"/>
        </w:rPr>
        <w:t xml:space="preserve"> </w:t>
      </w:r>
      <w:r w:rsidR="001348C7">
        <w:rPr>
          <w:rFonts w:ascii="Calibri" w:hAnsi="Calibri" w:cs="Arial"/>
          <w:sz w:val="18"/>
          <w:szCs w:val="18"/>
        </w:rPr>
        <w:br/>
      </w:r>
      <w:r w:rsidR="007162B0" w:rsidRPr="00D14735">
        <w:rPr>
          <w:rFonts w:ascii="Calibri" w:hAnsi="Calibri" w:cs="Arial"/>
          <w:sz w:val="18"/>
          <w:szCs w:val="18"/>
        </w:rPr>
        <w:t xml:space="preserve">Výstavní výbor odpovídá za řádné ustájení, krmení, napájení a vzniklé škody během výstavy. </w:t>
      </w:r>
    </w:p>
    <w:p w14:paraId="33CFBD23" w14:textId="77777777" w:rsidR="00DC5D15" w:rsidRPr="00D14735" w:rsidRDefault="00DC5D15" w:rsidP="00972F0C">
      <w:pPr>
        <w:rPr>
          <w:rFonts w:ascii="Calibri" w:hAnsi="Calibri" w:cs="Arial"/>
          <w:sz w:val="18"/>
          <w:szCs w:val="18"/>
        </w:rPr>
      </w:pPr>
    </w:p>
    <w:p w14:paraId="238D04E4" w14:textId="6F44AA8F" w:rsidR="009138DA" w:rsidRDefault="00C348FB">
      <w:pPr>
        <w:rPr>
          <w:rFonts w:ascii="Calibri" w:hAnsi="Calibri" w:cs="Arial"/>
          <w:b/>
          <w:sz w:val="18"/>
          <w:szCs w:val="18"/>
        </w:rPr>
      </w:pPr>
      <w:r w:rsidRPr="00D14735">
        <w:rPr>
          <w:rFonts w:ascii="Calibri" w:hAnsi="Calibri" w:cs="Arial"/>
          <w:b/>
          <w:sz w:val="18"/>
          <w:szCs w:val="18"/>
        </w:rPr>
        <w:t xml:space="preserve">Výstava bude otevřena </w:t>
      </w:r>
      <w:r>
        <w:rPr>
          <w:rFonts w:ascii="Calibri" w:hAnsi="Calibri" w:cs="Arial"/>
          <w:b/>
          <w:sz w:val="18"/>
          <w:szCs w:val="18"/>
        </w:rPr>
        <w:t>v pátek</w:t>
      </w:r>
      <w:r w:rsidRPr="00D14735">
        <w:rPr>
          <w:rFonts w:ascii="Calibri" w:hAnsi="Calibri" w:cs="Arial"/>
          <w:b/>
          <w:sz w:val="18"/>
          <w:szCs w:val="18"/>
        </w:rPr>
        <w:t xml:space="preserve"> od </w:t>
      </w:r>
      <w:r>
        <w:rPr>
          <w:rFonts w:ascii="Calibri" w:hAnsi="Calibri" w:cs="Arial"/>
          <w:b/>
          <w:sz w:val="18"/>
          <w:szCs w:val="18"/>
        </w:rPr>
        <w:t>1</w:t>
      </w:r>
      <w:r w:rsidR="00E06389">
        <w:rPr>
          <w:rFonts w:ascii="Calibri" w:hAnsi="Calibri" w:cs="Arial"/>
          <w:b/>
          <w:sz w:val="18"/>
          <w:szCs w:val="18"/>
        </w:rPr>
        <w:t>5</w:t>
      </w:r>
      <w:r w:rsidRPr="00D14735">
        <w:rPr>
          <w:rFonts w:ascii="Calibri" w:hAnsi="Calibri" w:cs="Arial"/>
          <w:b/>
          <w:sz w:val="18"/>
          <w:szCs w:val="18"/>
        </w:rPr>
        <w:t>.00 do 1</w:t>
      </w:r>
      <w:r w:rsidR="00E06389">
        <w:rPr>
          <w:rFonts w:ascii="Calibri" w:hAnsi="Calibri" w:cs="Arial"/>
          <w:b/>
          <w:sz w:val="18"/>
          <w:szCs w:val="18"/>
        </w:rPr>
        <w:t>9</w:t>
      </w:r>
      <w:r w:rsidRPr="00D14735">
        <w:rPr>
          <w:rFonts w:ascii="Calibri" w:hAnsi="Calibri" w:cs="Arial"/>
          <w:b/>
          <w:sz w:val="18"/>
          <w:szCs w:val="18"/>
        </w:rPr>
        <w:t>.00</w:t>
      </w:r>
      <w:r>
        <w:rPr>
          <w:rFonts w:ascii="Calibri" w:hAnsi="Calibri" w:cs="Arial"/>
          <w:b/>
          <w:sz w:val="18"/>
          <w:szCs w:val="18"/>
        </w:rPr>
        <w:t xml:space="preserve"> (bez prodeje zvířat)</w:t>
      </w:r>
      <w:r w:rsidRPr="00D14735">
        <w:rPr>
          <w:rFonts w:ascii="Calibri" w:hAnsi="Calibri" w:cs="Arial"/>
          <w:b/>
          <w:sz w:val="18"/>
          <w:szCs w:val="18"/>
        </w:rPr>
        <w:t xml:space="preserve">, </w:t>
      </w:r>
      <w:r>
        <w:rPr>
          <w:rFonts w:ascii="Calibri" w:hAnsi="Calibri" w:cs="Arial"/>
          <w:b/>
          <w:sz w:val="18"/>
          <w:szCs w:val="18"/>
        </w:rPr>
        <w:br/>
        <w:t xml:space="preserve">v sobotu od 8.00 do 18.00, </w:t>
      </w:r>
      <w:r w:rsidRPr="00D14735">
        <w:rPr>
          <w:rFonts w:ascii="Calibri" w:hAnsi="Calibri" w:cs="Arial"/>
          <w:b/>
          <w:sz w:val="18"/>
          <w:szCs w:val="18"/>
        </w:rPr>
        <w:t xml:space="preserve">v neděli </w:t>
      </w:r>
      <w:r>
        <w:rPr>
          <w:rFonts w:ascii="Calibri" w:hAnsi="Calibri" w:cs="Arial"/>
          <w:b/>
          <w:sz w:val="18"/>
          <w:szCs w:val="18"/>
        </w:rPr>
        <w:t>od 9</w:t>
      </w:r>
      <w:r w:rsidRPr="00D14735">
        <w:rPr>
          <w:rFonts w:ascii="Calibri" w:hAnsi="Calibri" w:cs="Arial"/>
          <w:b/>
          <w:sz w:val="18"/>
          <w:szCs w:val="18"/>
        </w:rPr>
        <w:t>.00 do 1</w:t>
      </w:r>
      <w:r w:rsidR="00E06389">
        <w:rPr>
          <w:rFonts w:ascii="Calibri" w:hAnsi="Calibri" w:cs="Arial"/>
          <w:b/>
          <w:sz w:val="18"/>
          <w:szCs w:val="18"/>
        </w:rPr>
        <w:t>6</w:t>
      </w:r>
      <w:r w:rsidRPr="00D14735">
        <w:rPr>
          <w:rFonts w:ascii="Calibri" w:hAnsi="Calibri" w:cs="Arial"/>
          <w:b/>
          <w:sz w:val="18"/>
          <w:szCs w:val="18"/>
        </w:rPr>
        <w:t xml:space="preserve">.00 hodin.  </w:t>
      </w:r>
      <w:r>
        <w:rPr>
          <w:rFonts w:ascii="Calibri" w:hAnsi="Calibri" w:cs="Arial"/>
          <w:b/>
          <w:sz w:val="18"/>
          <w:szCs w:val="18"/>
        </w:rPr>
        <w:br/>
      </w:r>
      <w:r w:rsidRPr="00D14735">
        <w:rPr>
          <w:rFonts w:ascii="Calibri" w:hAnsi="Calibri" w:cs="Arial"/>
          <w:b/>
          <w:sz w:val="18"/>
          <w:szCs w:val="18"/>
        </w:rPr>
        <w:t>V neděli v</w:t>
      </w:r>
      <w:r w:rsidR="000609E4">
        <w:rPr>
          <w:rFonts w:ascii="Calibri" w:hAnsi="Calibri" w:cs="Arial"/>
          <w:b/>
          <w:sz w:val="18"/>
          <w:szCs w:val="18"/>
        </w:rPr>
        <w:t xml:space="preserve"> cca </w:t>
      </w:r>
      <w:r w:rsidRPr="00D14735">
        <w:rPr>
          <w:rFonts w:ascii="Calibri" w:hAnsi="Calibri" w:cs="Arial"/>
          <w:b/>
          <w:sz w:val="18"/>
          <w:szCs w:val="18"/>
        </w:rPr>
        <w:t>1</w:t>
      </w:r>
      <w:r w:rsidR="00E06389">
        <w:rPr>
          <w:rFonts w:ascii="Calibri" w:hAnsi="Calibri" w:cs="Arial"/>
          <w:b/>
          <w:sz w:val="18"/>
          <w:szCs w:val="18"/>
        </w:rPr>
        <w:t>5</w:t>
      </w:r>
      <w:r w:rsidRPr="00D14735">
        <w:rPr>
          <w:rFonts w:ascii="Calibri" w:hAnsi="Calibri" w:cs="Arial"/>
          <w:b/>
          <w:sz w:val="18"/>
          <w:szCs w:val="18"/>
        </w:rPr>
        <w:t>.30 proběhne předání cen.</w:t>
      </w:r>
      <w:r w:rsidR="009138DA">
        <w:rPr>
          <w:rFonts w:ascii="Calibri" w:hAnsi="Calibri" w:cs="Arial"/>
          <w:b/>
          <w:sz w:val="18"/>
          <w:szCs w:val="18"/>
        </w:rPr>
        <w:br w:type="page"/>
      </w:r>
    </w:p>
    <w:bookmarkEnd w:id="0"/>
    <w:p w14:paraId="7BD651AB" w14:textId="77777777" w:rsidR="009138DA" w:rsidRPr="009138DA" w:rsidRDefault="009138DA" w:rsidP="009138DA">
      <w:pPr>
        <w:rPr>
          <w:rFonts w:ascii="Calibri" w:hAnsi="Calibri" w:cs="Arial"/>
          <w:b/>
          <w:sz w:val="18"/>
          <w:szCs w:val="18"/>
        </w:rPr>
      </w:pPr>
      <w:r w:rsidRPr="009138DA">
        <w:rPr>
          <w:rFonts w:ascii="Calibri" w:hAnsi="Calibri" w:cs="Arial"/>
          <w:b/>
          <w:sz w:val="18"/>
          <w:szCs w:val="18"/>
        </w:rPr>
        <w:lastRenderedPageBreak/>
        <w:tab/>
      </w:r>
      <w:r w:rsidRPr="009138DA">
        <w:rPr>
          <w:rFonts w:ascii="Calibri" w:hAnsi="Calibri" w:cs="Arial"/>
          <w:b/>
          <w:sz w:val="18"/>
          <w:szCs w:val="18"/>
        </w:rPr>
        <w:tab/>
        <w:t xml:space="preserve"> </w:t>
      </w:r>
    </w:p>
    <w:p w14:paraId="736D253F" w14:textId="77777777" w:rsidR="0008296F" w:rsidRPr="0008296F" w:rsidRDefault="0008296F" w:rsidP="0008296F">
      <w:pPr>
        <w:rPr>
          <w:rFonts w:ascii="Calibri" w:hAnsi="Calibri" w:cs="Arial"/>
          <w:b/>
          <w:sz w:val="18"/>
          <w:szCs w:val="18"/>
          <w:u w:val="single"/>
        </w:rPr>
      </w:pPr>
      <w:r w:rsidRPr="0008296F">
        <w:rPr>
          <w:rFonts w:ascii="Calibri" w:hAnsi="Calibri" w:cs="Arial"/>
          <w:b/>
          <w:sz w:val="18"/>
          <w:szCs w:val="18"/>
          <w:u w:val="single"/>
        </w:rPr>
        <w:t>Veterinární podmínky pro konání svodu hrabavé drůbeže a bažantů</w:t>
      </w:r>
    </w:p>
    <w:p w14:paraId="3D3ADA5F" w14:textId="77777777" w:rsidR="0008296F" w:rsidRPr="0008296F" w:rsidRDefault="0008296F" w:rsidP="0008296F">
      <w:pPr>
        <w:rPr>
          <w:rFonts w:ascii="Calibri" w:hAnsi="Calibri" w:cs="Arial"/>
          <w:b/>
          <w:sz w:val="18"/>
          <w:szCs w:val="18"/>
          <w:u w:val="single"/>
        </w:rPr>
      </w:pPr>
    </w:p>
    <w:p w14:paraId="15D84B5A" w14:textId="77777777" w:rsidR="0008296F" w:rsidRPr="0008296F" w:rsidRDefault="0008296F" w:rsidP="0008296F">
      <w:pPr>
        <w:rPr>
          <w:rFonts w:ascii="Calibri" w:hAnsi="Calibri" w:cs="Arial"/>
          <w:b/>
          <w:sz w:val="18"/>
          <w:szCs w:val="18"/>
        </w:rPr>
      </w:pPr>
      <w:r w:rsidRPr="0008296F">
        <w:rPr>
          <w:rFonts w:ascii="Calibri" w:hAnsi="Calibri" w:cs="Arial"/>
          <w:b/>
          <w:sz w:val="18"/>
          <w:szCs w:val="18"/>
        </w:rPr>
        <w:t>Svod zvířat lze pořádat pouze pod státním veterinárním dozorem. Provozovatel svodu zvířat je povinen požádat obec o povolení konání svodu. Před podáním žádosti o povolení konání svodu zvířat je provozovatel povinen vyžádat si od krajské veterinární správy státní veterinární správy podmínky pro konání svodu a zajistit jejich dodržování. V případě, že místo svodu není evidovaným hospodářstvím chovatele – provozovatele svodu – musí být provozovatel svodu registrován krajskou veterinární správou jako provozovatel provádějící svody nezávisle na zařízení. Veterinární podmínky nenahrazují povolení obce ke konání svodu. Z nákazových důvodů mohou být veterinární podmínky kdykoliv změněny nebo zrušeny.</w:t>
      </w:r>
    </w:p>
    <w:p w14:paraId="7AD29978" w14:textId="77777777" w:rsidR="00AB4CB6" w:rsidRDefault="00AB4CB6" w:rsidP="0008296F">
      <w:pPr>
        <w:rPr>
          <w:rFonts w:ascii="Calibri" w:hAnsi="Calibri" w:cs="Arial"/>
          <w:b/>
          <w:sz w:val="18"/>
          <w:szCs w:val="18"/>
        </w:rPr>
      </w:pPr>
    </w:p>
    <w:p w14:paraId="25CF7132" w14:textId="64250235" w:rsidR="0008296F" w:rsidRPr="0008296F" w:rsidRDefault="0008296F" w:rsidP="0008296F">
      <w:pPr>
        <w:rPr>
          <w:rFonts w:ascii="Calibri" w:hAnsi="Calibri" w:cs="Arial"/>
          <w:b/>
          <w:sz w:val="18"/>
          <w:szCs w:val="18"/>
        </w:rPr>
      </w:pPr>
      <w:r w:rsidRPr="0008296F">
        <w:rPr>
          <w:rFonts w:ascii="Calibri" w:hAnsi="Calibri" w:cs="Arial"/>
          <w:b/>
          <w:sz w:val="18"/>
          <w:szCs w:val="18"/>
        </w:rPr>
        <w:t>Veterinární podmínky pro konání svodu hrabavé drůbeže a bažantů:</w:t>
      </w:r>
    </w:p>
    <w:p w14:paraId="2236592B" w14:textId="77777777" w:rsidR="0008296F" w:rsidRPr="0008296F" w:rsidRDefault="0008296F" w:rsidP="0008296F">
      <w:pPr>
        <w:rPr>
          <w:rFonts w:ascii="Calibri" w:hAnsi="Calibri" w:cs="Arial"/>
          <w:b/>
          <w:sz w:val="18"/>
          <w:szCs w:val="18"/>
        </w:rPr>
      </w:pPr>
      <w:r w:rsidRPr="0008296F">
        <w:rPr>
          <w:rFonts w:ascii="Calibri" w:hAnsi="Calibri" w:cs="Arial"/>
          <w:b/>
          <w:sz w:val="18"/>
          <w:szCs w:val="18"/>
        </w:rPr>
        <w:t>1.</w:t>
      </w:r>
      <w:r w:rsidRPr="0008296F">
        <w:rPr>
          <w:rFonts w:ascii="Calibri" w:hAnsi="Calibri" w:cs="Arial"/>
          <w:b/>
          <w:sz w:val="18"/>
          <w:szCs w:val="18"/>
        </w:rPr>
        <w:tab/>
        <w:t>Pro hrabavou drůbež a bažanty starší 18 týdnů musí být vystaveno soukromým veterinárním lékařem zdravotní potvrzení, ve kterém je uvedeno, že:</w:t>
      </w:r>
    </w:p>
    <w:p w14:paraId="1A077D79" w14:textId="77777777" w:rsidR="0008296F" w:rsidRPr="0008296F" w:rsidRDefault="0008296F" w:rsidP="0008296F">
      <w:pPr>
        <w:rPr>
          <w:rFonts w:ascii="Calibri" w:hAnsi="Calibri" w:cs="Arial"/>
          <w:b/>
          <w:sz w:val="18"/>
          <w:szCs w:val="18"/>
        </w:rPr>
      </w:pPr>
      <w:r w:rsidRPr="0008296F">
        <w:rPr>
          <w:rFonts w:ascii="Calibri" w:hAnsi="Calibri" w:cs="Arial"/>
          <w:b/>
          <w:sz w:val="18"/>
          <w:szCs w:val="18"/>
        </w:rPr>
        <w:t>a)</w:t>
      </w:r>
      <w:r w:rsidRPr="0008296F">
        <w:rPr>
          <w:rFonts w:ascii="Calibri" w:hAnsi="Calibri" w:cs="Arial"/>
          <w:b/>
          <w:sz w:val="18"/>
          <w:szCs w:val="18"/>
        </w:rPr>
        <w:tab/>
        <w:t>hrabavá drůbež byla v posledních 3 dnech před přemístěním na svod klinicky vyšetřena a nejeví příznaky onemocnění,</w:t>
      </w:r>
    </w:p>
    <w:p w14:paraId="2C653CF0" w14:textId="77777777" w:rsidR="0008296F" w:rsidRPr="0008296F" w:rsidRDefault="0008296F" w:rsidP="0008296F">
      <w:pPr>
        <w:rPr>
          <w:rFonts w:ascii="Calibri" w:hAnsi="Calibri" w:cs="Arial"/>
          <w:b/>
          <w:sz w:val="18"/>
          <w:szCs w:val="18"/>
        </w:rPr>
      </w:pPr>
      <w:r w:rsidRPr="0008296F">
        <w:rPr>
          <w:rFonts w:ascii="Calibri" w:hAnsi="Calibri" w:cs="Arial"/>
          <w:b/>
          <w:sz w:val="18"/>
          <w:szCs w:val="18"/>
        </w:rPr>
        <w:t>b)</w:t>
      </w:r>
      <w:r w:rsidRPr="0008296F">
        <w:rPr>
          <w:rFonts w:ascii="Calibri" w:hAnsi="Calibri" w:cs="Arial"/>
          <w:b/>
          <w:sz w:val="18"/>
          <w:szCs w:val="18"/>
        </w:rPr>
        <w:tab/>
        <w:t>v období 6 měsíců před konáním svodu byla vakcinována proti Newcastleské chorobě dle vakcinačního schématu udávaného výrobcem vakcíny. V potvrzení musí být uvedeno: datum poslední vakcinace, název vakcíny a číslo šarže.</w:t>
      </w:r>
    </w:p>
    <w:p w14:paraId="42DF7C95" w14:textId="77777777" w:rsidR="0008296F" w:rsidRPr="0008296F" w:rsidRDefault="0008296F" w:rsidP="0008296F">
      <w:pPr>
        <w:rPr>
          <w:rFonts w:ascii="Calibri" w:hAnsi="Calibri" w:cs="Arial"/>
          <w:b/>
          <w:sz w:val="18"/>
          <w:szCs w:val="18"/>
        </w:rPr>
      </w:pPr>
      <w:r w:rsidRPr="0008296F">
        <w:rPr>
          <w:rFonts w:ascii="Calibri" w:hAnsi="Calibri" w:cs="Arial"/>
          <w:b/>
          <w:sz w:val="18"/>
          <w:szCs w:val="18"/>
        </w:rPr>
        <w:t>2.</w:t>
      </w:r>
      <w:r w:rsidRPr="0008296F">
        <w:rPr>
          <w:rFonts w:ascii="Calibri" w:hAnsi="Calibri" w:cs="Arial"/>
          <w:b/>
          <w:sz w:val="18"/>
          <w:szCs w:val="18"/>
        </w:rPr>
        <w:tab/>
        <w:t>Drůbež musí být vyšetřena na salmonelu v souladu s platnou Metodikou kontroly zdraví zvířat a nařízené vakcinace.“</w:t>
      </w:r>
    </w:p>
    <w:p w14:paraId="12BB3F37" w14:textId="77777777" w:rsidR="0008296F" w:rsidRPr="0008296F" w:rsidRDefault="0008296F" w:rsidP="0008296F">
      <w:pPr>
        <w:rPr>
          <w:rFonts w:ascii="Calibri" w:hAnsi="Calibri" w:cs="Arial"/>
          <w:b/>
          <w:sz w:val="18"/>
          <w:szCs w:val="18"/>
        </w:rPr>
      </w:pPr>
      <w:r w:rsidRPr="0008296F">
        <w:rPr>
          <w:rFonts w:ascii="Calibri" w:hAnsi="Calibri" w:cs="Arial"/>
          <w:b/>
          <w:sz w:val="18"/>
          <w:szCs w:val="18"/>
        </w:rPr>
        <w:t>3.</w:t>
      </w:r>
      <w:r w:rsidRPr="0008296F">
        <w:rPr>
          <w:rFonts w:ascii="Calibri" w:hAnsi="Calibri" w:cs="Arial"/>
          <w:b/>
          <w:sz w:val="18"/>
          <w:szCs w:val="18"/>
        </w:rPr>
        <w:tab/>
        <w:t>Mláďata hrabavé drůbeže a bažantů, která ještě nedosahují věku pro provedení vakcinace, musí být doprovázena zdravotním potvrzením o provedené vakcinaci v rodičovském hejnu vydaným soukromým veterinárním lékařem.</w:t>
      </w:r>
    </w:p>
    <w:p w14:paraId="3474E7B7" w14:textId="77777777" w:rsidR="0008296F" w:rsidRPr="0008296F" w:rsidRDefault="0008296F" w:rsidP="0008296F">
      <w:pPr>
        <w:rPr>
          <w:rFonts w:ascii="Calibri" w:hAnsi="Calibri" w:cs="Arial"/>
          <w:b/>
          <w:sz w:val="18"/>
          <w:szCs w:val="18"/>
        </w:rPr>
      </w:pPr>
      <w:r w:rsidRPr="0008296F">
        <w:rPr>
          <w:rFonts w:ascii="Calibri" w:hAnsi="Calibri" w:cs="Arial"/>
          <w:b/>
          <w:sz w:val="18"/>
          <w:szCs w:val="18"/>
        </w:rPr>
        <w:t>4.</w:t>
      </w:r>
      <w:r w:rsidRPr="0008296F">
        <w:rPr>
          <w:rFonts w:ascii="Calibri" w:hAnsi="Calibri" w:cs="Arial"/>
          <w:b/>
          <w:sz w:val="18"/>
          <w:szCs w:val="18"/>
        </w:rPr>
        <w:tab/>
        <w:t xml:space="preserve">Veterinární přejímku provede soukromý veterinární lékař, kterého zajistí provozovatel.  </w:t>
      </w:r>
    </w:p>
    <w:p w14:paraId="03EA1CF1" w14:textId="77777777" w:rsidR="0008296F" w:rsidRPr="0008296F" w:rsidRDefault="0008296F" w:rsidP="0008296F">
      <w:pPr>
        <w:rPr>
          <w:rFonts w:ascii="Calibri" w:hAnsi="Calibri" w:cs="Arial"/>
          <w:b/>
          <w:sz w:val="18"/>
          <w:szCs w:val="18"/>
        </w:rPr>
      </w:pPr>
      <w:r w:rsidRPr="0008296F">
        <w:rPr>
          <w:rFonts w:ascii="Calibri" w:hAnsi="Calibri" w:cs="Arial"/>
          <w:b/>
          <w:sz w:val="18"/>
          <w:szCs w:val="18"/>
        </w:rPr>
        <w:t>5.</w:t>
      </w:r>
      <w:r w:rsidRPr="0008296F">
        <w:rPr>
          <w:rFonts w:ascii="Calibri" w:hAnsi="Calibri" w:cs="Arial"/>
          <w:b/>
          <w:sz w:val="18"/>
          <w:szCs w:val="18"/>
        </w:rPr>
        <w:tab/>
        <w:t>Provozovatel předloží soukromému veterinárnímu lékaři k provedení veterinární přejímky seznam chovatelů, kteří vystavují zvířata. Tento seznam musí obsahovat následující údaje:</w:t>
      </w:r>
    </w:p>
    <w:p w14:paraId="47650BA3" w14:textId="77777777" w:rsidR="0008296F" w:rsidRPr="0008296F" w:rsidRDefault="0008296F" w:rsidP="0008296F">
      <w:pPr>
        <w:rPr>
          <w:rFonts w:ascii="Calibri" w:hAnsi="Calibri" w:cs="Arial"/>
          <w:b/>
          <w:sz w:val="18"/>
          <w:szCs w:val="18"/>
        </w:rPr>
      </w:pPr>
      <w:r w:rsidRPr="0008296F">
        <w:rPr>
          <w:rFonts w:ascii="Calibri" w:hAnsi="Calibri" w:cs="Arial"/>
          <w:b/>
          <w:sz w:val="18"/>
          <w:szCs w:val="18"/>
        </w:rPr>
        <w:t>−</w:t>
      </w:r>
      <w:r w:rsidRPr="0008296F">
        <w:rPr>
          <w:rFonts w:ascii="Calibri" w:hAnsi="Calibri" w:cs="Arial"/>
          <w:b/>
          <w:sz w:val="18"/>
          <w:szCs w:val="18"/>
        </w:rPr>
        <w:tab/>
        <w:t xml:space="preserve"> jméno, název, adresa a sídlo chovatele</w:t>
      </w:r>
    </w:p>
    <w:p w14:paraId="0A7C4E00" w14:textId="77777777" w:rsidR="0008296F" w:rsidRPr="0008296F" w:rsidRDefault="0008296F" w:rsidP="0008296F">
      <w:pPr>
        <w:rPr>
          <w:rFonts w:ascii="Calibri" w:hAnsi="Calibri" w:cs="Arial"/>
          <w:b/>
          <w:sz w:val="18"/>
          <w:szCs w:val="18"/>
        </w:rPr>
      </w:pPr>
      <w:r w:rsidRPr="0008296F">
        <w:rPr>
          <w:rFonts w:ascii="Calibri" w:hAnsi="Calibri" w:cs="Arial"/>
          <w:b/>
          <w:sz w:val="18"/>
          <w:szCs w:val="18"/>
        </w:rPr>
        <w:t>−</w:t>
      </w:r>
      <w:r w:rsidRPr="0008296F">
        <w:rPr>
          <w:rFonts w:ascii="Calibri" w:hAnsi="Calibri" w:cs="Arial"/>
          <w:b/>
          <w:sz w:val="18"/>
          <w:szCs w:val="18"/>
        </w:rPr>
        <w:tab/>
        <w:t xml:space="preserve"> registrační číslo hospodářství (pokud je přiděleno)</w:t>
      </w:r>
    </w:p>
    <w:p w14:paraId="5DC90B0C" w14:textId="77777777" w:rsidR="0008296F" w:rsidRPr="0008296F" w:rsidRDefault="0008296F" w:rsidP="0008296F">
      <w:pPr>
        <w:rPr>
          <w:rFonts w:ascii="Calibri" w:hAnsi="Calibri" w:cs="Arial"/>
          <w:b/>
          <w:sz w:val="18"/>
          <w:szCs w:val="18"/>
        </w:rPr>
      </w:pPr>
      <w:r w:rsidRPr="0008296F">
        <w:rPr>
          <w:rFonts w:ascii="Calibri" w:hAnsi="Calibri" w:cs="Arial"/>
          <w:b/>
          <w:sz w:val="18"/>
          <w:szCs w:val="18"/>
        </w:rPr>
        <w:t>−</w:t>
      </w:r>
      <w:r w:rsidRPr="0008296F">
        <w:rPr>
          <w:rFonts w:ascii="Calibri" w:hAnsi="Calibri" w:cs="Arial"/>
          <w:b/>
          <w:sz w:val="18"/>
          <w:szCs w:val="18"/>
        </w:rPr>
        <w:tab/>
        <w:t>počet zvířat</w:t>
      </w:r>
    </w:p>
    <w:p w14:paraId="04B9BC48" w14:textId="77777777" w:rsidR="0008296F" w:rsidRPr="0008296F" w:rsidRDefault="0008296F" w:rsidP="0008296F">
      <w:pPr>
        <w:rPr>
          <w:rFonts w:ascii="Calibri" w:hAnsi="Calibri" w:cs="Arial"/>
          <w:b/>
          <w:sz w:val="18"/>
          <w:szCs w:val="18"/>
        </w:rPr>
      </w:pPr>
      <w:r w:rsidRPr="0008296F">
        <w:rPr>
          <w:rFonts w:ascii="Calibri" w:hAnsi="Calibri" w:cs="Arial"/>
          <w:b/>
          <w:sz w:val="18"/>
          <w:szCs w:val="18"/>
        </w:rPr>
        <w:t>−</w:t>
      </w:r>
      <w:r w:rsidRPr="0008296F">
        <w:rPr>
          <w:rFonts w:ascii="Calibri" w:hAnsi="Calibri" w:cs="Arial"/>
          <w:b/>
          <w:sz w:val="18"/>
          <w:szCs w:val="18"/>
        </w:rPr>
        <w:tab/>
        <w:t>v případě zahraničních zvířat číslo veterinárního osvědčení a zemi původu zvířat</w:t>
      </w:r>
    </w:p>
    <w:p w14:paraId="6478BF5D" w14:textId="77777777" w:rsidR="0008296F" w:rsidRPr="0008296F" w:rsidRDefault="0008296F" w:rsidP="0008296F">
      <w:pPr>
        <w:rPr>
          <w:rFonts w:ascii="Calibri" w:hAnsi="Calibri" w:cs="Arial"/>
          <w:b/>
          <w:sz w:val="18"/>
          <w:szCs w:val="18"/>
        </w:rPr>
      </w:pPr>
      <w:r w:rsidRPr="0008296F">
        <w:rPr>
          <w:rFonts w:ascii="Calibri" w:hAnsi="Calibri" w:cs="Arial"/>
          <w:b/>
          <w:sz w:val="18"/>
          <w:szCs w:val="18"/>
        </w:rPr>
        <w:t xml:space="preserve">Provozovatel tento seznam uchová po dobu jednoho roku. </w:t>
      </w:r>
    </w:p>
    <w:p w14:paraId="07524F3F" w14:textId="77777777" w:rsidR="0008296F" w:rsidRPr="0008296F" w:rsidRDefault="0008296F" w:rsidP="0008296F">
      <w:pPr>
        <w:rPr>
          <w:rFonts w:ascii="Calibri" w:hAnsi="Calibri" w:cs="Arial"/>
          <w:b/>
          <w:sz w:val="18"/>
          <w:szCs w:val="18"/>
        </w:rPr>
      </w:pPr>
    </w:p>
    <w:p w14:paraId="7BB6CC0C" w14:textId="77777777" w:rsidR="0008296F" w:rsidRPr="0008296F" w:rsidRDefault="0008296F" w:rsidP="0008296F">
      <w:pPr>
        <w:rPr>
          <w:rFonts w:ascii="Calibri" w:hAnsi="Calibri" w:cs="Arial"/>
          <w:b/>
          <w:sz w:val="18"/>
          <w:szCs w:val="18"/>
        </w:rPr>
      </w:pPr>
      <w:r w:rsidRPr="0008296F">
        <w:rPr>
          <w:rFonts w:ascii="Calibri" w:hAnsi="Calibri" w:cs="Arial"/>
          <w:b/>
          <w:sz w:val="18"/>
          <w:szCs w:val="18"/>
        </w:rPr>
        <w:t>6.</w:t>
      </w:r>
      <w:r w:rsidRPr="0008296F">
        <w:rPr>
          <w:rFonts w:ascii="Calibri" w:hAnsi="Calibri" w:cs="Arial"/>
          <w:b/>
          <w:sz w:val="18"/>
          <w:szCs w:val="18"/>
        </w:rPr>
        <w:tab/>
        <w:t>Zvířata, která neprošla ve stanovené době veterinární přejímkou, se nesmí zúčastnit svodu.</w:t>
      </w:r>
    </w:p>
    <w:p w14:paraId="2EBECFFD" w14:textId="77777777" w:rsidR="0008296F" w:rsidRPr="0008296F" w:rsidRDefault="0008296F" w:rsidP="0008296F">
      <w:pPr>
        <w:rPr>
          <w:rFonts w:ascii="Calibri" w:hAnsi="Calibri" w:cs="Arial"/>
          <w:b/>
          <w:sz w:val="18"/>
          <w:szCs w:val="18"/>
        </w:rPr>
      </w:pPr>
      <w:r w:rsidRPr="0008296F">
        <w:rPr>
          <w:rFonts w:ascii="Calibri" w:hAnsi="Calibri" w:cs="Arial"/>
          <w:b/>
          <w:sz w:val="18"/>
          <w:szCs w:val="18"/>
        </w:rPr>
        <w:t>7.</w:t>
      </w:r>
      <w:r w:rsidRPr="0008296F">
        <w:rPr>
          <w:rFonts w:ascii="Calibri" w:hAnsi="Calibri" w:cs="Arial"/>
          <w:b/>
          <w:sz w:val="18"/>
          <w:szCs w:val="18"/>
        </w:rPr>
        <w:tab/>
        <w:t>Prostory a zařízení, ve kterých se zvířata zdržovala, musí být po skončení svodu vyčištěny a dezinfikovány.</w:t>
      </w:r>
    </w:p>
    <w:p w14:paraId="693DD87A" w14:textId="77777777" w:rsidR="0008296F" w:rsidRPr="0008296F" w:rsidRDefault="0008296F" w:rsidP="0008296F">
      <w:pPr>
        <w:rPr>
          <w:rFonts w:ascii="Calibri" w:hAnsi="Calibri" w:cs="Arial"/>
          <w:b/>
          <w:sz w:val="18"/>
          <w:szCs w:val="18"/>
        </w:rPr>
      </w:pPr>
      <w:r w:rsidRPr="0008296F">
        <w:rPr>
          <w:rFonts w:ascii="Calibri" w:hAnsi="Calibri" w:cs="Arial"/>
          <w:b/>
          <w:sz w:val="18"/>
          <w:szCs w:val="18"/>
        </w:rPr>
        <w:t>8.</w:t>
      </w:r>
      <w:r w:rsidRPr="0008296F">
        <w:rPr>
          <w:rFonts w:ascii="Calibri" w:hAnsi="Calibri" w:cs="Arial"/>
          <w:b/>
          <w:sz w:val="18"/>
          <w:szCs w:val="18"/>
        </w:rPr>
        <w:tab/>
        <w:t xml:space="preserve">Dopravní prostředky a zařízení, které byly využity k přepravě hospodářských zvířat na svod, musí být po vyložení zvířat vyčištěny a dezinfikovány. </w:t>
      </w:r>
    </w:p>
    <w:p w14:paraId="58C46D79" w14:textId="04A6A9AC" w:rsidR="00C7114C" w:rsidRPr="0008296F" w:rsidRDefault="0008296F" w:rsidP="0008296F">
      <w:r w:rsidRPr="0008296F">
        <w:rPr>
          <w:rFonts w:ascii="Calibri" w:hAnsi="Calibri" w:cs="Arial"/>
          <w:b/>
          <w:sz w:val="18"/>
          <w:szCs w:val="18"/>
        </w:rPr>
        <w:t>9.</w:t>
      </w:r>
      <w:r w:rsidRPr="0008296F">
        <w:rPr>
          <w:rFonts w:ascii="Calibri" w:hAnsi="Calibri" w:cs="Arial"/>
          <w:b/>
          <w:sz w:val="18"/>
          <w:szCs w:val="18"/>
        </w:rPr>
        <w:tab/>
        <w:t xml:space="preserve"> Státní veterinární dozor provede Krajská veterinární správa Státní veterinární správy pro …………………………………………………</w:t>
      </w:r>
    </w:p>
    <w:p w14:paraId="1AB14D25" w14:textId="77777777" w:rsidR="00C7114C" w:rsidRDefault="00C7114C" w:rsidP="00C7114C"/>
    <w:p w14:paraId="032EC296" w14:textId="77777777" w:rsidR="00331016" w:rsidRDefault="00331016" w:rsidP="00C7114C"/>
    <w:p w14:paraId="1D1D1E4D" w14:textId="436C3A16" w:rsidR="008930F0" w:rsidRDefault="008930F0" w:rsidP="008930F0">
      <w:pPr>
        <w:rPr>
          <w:rFonts w:ascii="Calibri" w:hAnsi="Calibri" w:cs="Arial"/>
          <w:b/>
          <w:sz w:val="18"/>
          <w:szCs w:val="18"/>
          <w:u w:val="single"/>
        </w:rPr>
      </w:pPr>
      <w:r w:rsidRPr="008930F0">
        <w:rPr>
          <w:rFonts w:ascii="Calibri" w:hAnsi="Calibri" w:cs="Arial"/>
          <w:b/>
          <w:sz w:val="18"/>
          <w:szCs w:val="18"/>
          <w:u w:val="single"/>
        </w:rPr>
        <w:t>Veterinární podmínky pro konání svodu vodní drůbeže</w:t>
      </w:r>
    </w:p>
    <w:p w14:paraId="42C8DC20" w14:textId="77777777" w:rsidR="008930F0" w:rsidRPr="008930F0" w:rsidRDefault="008930F0" w:rsidP="008930F0">
      <w:pPr>
        <w:rPr>
          <w:rFonts w:ascii="Calibri" w:hAnsi="Calibri" w:cs="Arial"/>
          <w:b/>
          <w:sz w:val="18"/>
          <w:szCs w:val="18"/>
          <w:u w:val="single"/>
        </w:rPr>
      </w:pPr>
    </w:p>
    <w:p w14:paraId="01202CE5" w14:textId="6AADF05A" w:rsidR="008930F0" w:rsidRPr="008930F0" w:rsidRDefault="008930F0" w:rsidP="008930F0">
      <w:pPr>
        <w:rPr>
          <w:rFonts w:ascii="Calibri" w:hAnsi="Calibri" w:cs="Arial"/>
          <w:b/>
          <w:sz w:val="18"/>
          <w:szCs w:val="18"/>
        </w:rPr>
      </w:pPr>
      <w:r w:rsidRPr="008930F0">
        <w:rPr>
          <w:rFonts w:ascii="Calibri" w:hAnsi="Calibri" w:cs="Arial"/>
          <w:b/>
          <w:sz w:val="18"/>
          <w:szCs w:val="18"/>
        </w:rPr>
        <w:t>Svod zvířat lze pořádat pouze pod státním veterinárním dozorem. Provozovatel svodu zvířat je povinen požádat obec o povolení konání svodu. Před podáním žádosti o povolení konání svodu zvířat je provozovatel povinen vyžádat si od krajské veterinární správy státní veterinární správy podmínky pro konání svodu a zajistit jejich dodržování. V případě, že místo svodu není evidovaným hospodářstvím chovatele – provozovatele svodu – musí být provozovatel svodu registrován krajskou veterinární správou jako provozovatel provádějící svody nezávisle na zařízení. Veterinární podmínky nenahrazují povolení obce ke konání svodu. Z nákazových důvodů mohou být veterinární podmínky kdykoliv změněny nebo zrušeny.</w:t>
      </w:r>
    </w:p>
    <w:p w14:paraId="19015BA2" w14:textId="77777777" w:rsidR="00AB4CB6" w:rsidRDefault="00AB4CB6" w:rsidP="008930F0">
      <w:pPr>
        <w:rPr>
          <w:rFonts w:ascii="Calibri" w:hAnsi="Calibri" w:cs="Arial"/>
          <w:b/>
          <w:sz w:val="18"/>
          <w:szCs w:val="18"/>
        </w:rPr>
      </w:pPr>
    </w:p>
    <w:p w14:paraId="4A66F427" w14:textId="1BE0C564" w:rsidR="008930F0" w:rsidRPr="008930F0" w:rsidRDefault="008930F0" w:rsidP="008930F0">
      <w:pPr>
        <w:rPr>
          <w:rFonts w:ascii="Calibri" w:hAnsi="Calibri" w:cs="Arial"/>
          <w:b/>
          <w:sz w:val="18"/>
          <w:szCs w:val="18"/>
        </w:rPr>
      </w:pPr>
      <w:r w:rsidRPr="008930F0">
        <w:rPr>
          <w:rFonts w:ascii="Calibri" w:hAnsi="Calibri" w:cs="Arial"/>
          <w:b/>
          <w:sz w:val="18"/>
          <w:szCs w:val="18"/>
        </w:rPr>
        <w:t>Veterinární podmínky pro konání svodu vodní drůbeže:</w:t>
      </w:r>
      <w:r w:rsidRPr="008930F0">
        <w:rPr>
          <w:rFonts w:ascii="Calibri" w:hAnsi="Calibri" w:cs="Arial"/>
          <w:b/>
          <w:sz w:val="18"/>
          <w:szCs w:val="18"/>
        </w:rPr>
        <w:tab/>
      </w:r>
    </w:p>
    <w:p w14:paraId="6AB16764" w14:textId="77777777" w:rsidR="008930F0" w:rsidRPr="008930F0" w:rsidRDefault="008930F0" w:rsidP="008930F0">
      <w:pPr>
        <w:rPr>
          <w:rFonts w:ascii="Calibri" w:hAnsi="Calibri" w:cs="Arial"/>
          <w:b/>
          <w:sz w:val="18"/>
          <w:szCs w:val="18"/>
        </w:rPr>
      </w:pPr>
      <w:r w:rsidRPr="008930F0">
        <w:rPr>
          <w:rFonts w:ascii="Calibri" w:hAnsi="Calibri" w:cs="Arial"/>
          <w:b/>
          <w:sz w:val="18"/>
          <w:szCs w:val="18"/>
        </w:rPr>
        <w:t>1.</w:t>
      </w:r>
      <w:r w:rsidRPr="008930F0">
        <w:rPr>
          <w:rFonts w:ascii="Calibri" w:hAnsi="Calibri" w:cs="Arial"/>
          <w:b/>
          <w:sz w:val="18"/>
          <w:szCs w:val="18"/>
        </w:rPr>
        <w:tab/>
        <w:t>Vodní drůbež starší 18 týdnů musí být doprovázena zdravotním potvrzením, které vystavuje soukromý veterinární lékař, a ve kterém je uvedeno, že vodní drůbež byla v posledních 3 dnech před přemístěním na svod klinicky vyšetřena a nejeví příznaky onemocnění.</w:t>
      </w:r>
    </w:p>
    <w:p w14:paraId="32D849DC" w14:textId="77777777" w:rsidR="008930F0" w:rsidRPr="008930F0" w:rsidRDefault="008930F0" w:rsidP="008930F0">
      <w:pPr>
        <w:rPr>
          <w:rFonts w:ascii="Calibri" w:hAnsi="Calibri" w:cs="Arial"/>
          <w:b/>
          <w:sz w:val="18"/>
          <w:szCs w:val="18"/>
        </w:rPr>
      </w:pPr>
      <w:r w:rsidRPr="008930F0">
        <w:rPr>
          <w:rFonts w:ascii="Calibri" w:hAnsi="Calibri" w:cs="Arial"/>
          <w:b/>
          <w:sz w:val="18"/>
          <w:szCs w:val="18"/>
        </w:rPr>
        <w:t>2.</w:t>
      </w:r>
      <w:r w:rsidRPr="008930F0">
        <w:rPr>
          <w:rFonts w:ascii="Calibri" w:hAnsi="Calibri" w:cs="Arial"/>
          <w:b/>
          <w:sz w:val="18"/>
          <w:szCs w:val="18"/>
        </w:rPr>
        <w:tab/>
        <w:t xml:space="preserve">Veterinární přejímku provede soukromý veterinární lékař, kterého zajistí provozovatel.  </w:t>
      </w:r>
    </w:p>
    <w:p w14:paraId="2E96514B" w14:textId="77777777" w:rsidR="008930F0" w:rsidRPr="008930F0" w:rsidRDefault="008930F0" w:rsidP="008930F0">
      <w:pPr>
        <w:rPr>
          <w:rFonts w:ascii="Calibri" w:hAnsi="Calibri" w:cs="Arial"/>
          <w:b/>
          <w:sz w:val="18"/>
          <w:szCs w:val="18"/>
        </w:rPr>
      </w:pPr>
      <w:r w:rsidRPr="008930F0">
        <w:rPr>
          <w:rFonts w:ascii="Calibri" w:hAnsi="Calibri" w:cs="Arial"/>
          <w:b/>
          <w:sz w:val="18"/>
          <w:szCs w:val="18"/>
        </w:rPr>
        <w:t>3.</w:t>
      </w:r>
      <w:r w:rsidRPr="008930F0">
        <w:rPr>
          <w:rFonts w:ascii="Calibri" w:hAnsi="Calibri" w:cs="Arial"/>
          <w:b/>
          <w:sz w:val="18"/>
          <w:szCs w:val="18"/>
        </w:rPr>
        <w:tab/>
        <w:t>Provozovatel předloží soukromému veterinárnímu lékaři k provedení veterinární přejímky seznam chovatelů, kteří vystavují zvířata. Tento seznam musí obsahovat následující údaje:</w:t>
      </w:r>
    </w:p>
    <w:p w14:paraId="57B971F4" w14:textId="77777777" w:rsidR="008930F0" w:rsidRPr="008930F0" w:rsidRDefault="008930F0" w:rsidP="008930F0">
      <w:pPr>
        <w:rPr>
          <w:rFonts w:ascii="Calibri" w:hAnsi="Calibri" w:cs="Arial"/>
          <w:b/>
          <w:sz w:val="18"/>
          <w:szCs w:val="18"/>
        </w:rPr>
      </w:pPr>
      <w:r w:rsidRPr="008930F0">
        <w:rPr>
          <w:rFonts w:ascii="Calibri" w:hAnsi="Calibri" w:cs="Arial"/>
          <w:b/>
          <w:sz w:val="18"/>
          <w:szCs w:val="18"/>
        </w:rPr>
        <w:t>−</w:t>
      </w:r>
      <w:r w:rsidRPr="008930F0">
        <w:rPr>
          <w:rFonts w:ascii="Calibri" w:hAnsi="Calibri" w:cs="Arial"/>
          <w:b/>
          <w:sz w:val="18"/>
          <w:szCs w:val="18"/>
        </w:rPr>
        <w:tab/>
        <w:t>jméno, název, adresa a sídlo chovatele</w:t>
      </w:r>
    </w:p>
    <w:p w14:paraId="005570F7" w14:textId="77777777" w:rsidR="008930F0" w:rsidRPr="008930F0" w:rsidRDefault="008930F0" w:rsidP="008930F0">
      <w:pPr>
        <w:rPr>
          <w:rFonts w:ascii="Calibri" w:hAnsi="Calibri" w:cs="Arial"/>
          <w:b/>
          <w:sz w:val="18"/>
          <w:szCs w:val="18"/>
        </w:rPr>
      </w:pPr>
      <w:r w:rsidRPr="008930F0">
        <w:rPr>
          <w:rFonts w:ascii="Calibri" w:hAnsi="Calibri" w:cs="Arial"/>
          <w:b/>
          <w:sz w:val="18"/>
          <w:szCs w:val="18"/>
        </w:rPr>
        <w:t>−</w:t>
      </w:r>
      <w:r w:rsidRPr="008930F0">
        <w:rPr>
          <w:rFonts w:ascii="Calibri" w:hAnsi="Calibri" w:cs="Arial"/>
          <w:b/>
          <w:sz w:val="18"/>
          <w:szCs w:val="18"/>
        </w:rPr>
        <w:tab/>
        <w:t>registrační číslo hospodářství (pokud je přiděleno)</w:t>
      </w:r>
    </w:p>
    <w:p w14:paraId="68DB669B" w14:textId="77777777" w:rsidR="008930F0" w:rsidRPr="008930F0" w:rsidRDefault="008930F0" w:rsidP="008930F0">
      <w:pPr>
        <w:rPr>
          <w:rFonts w:ascii="Calibri" w:hAnsi="Calibri" w:cs="Arial"/>
          <w:b/>
          <w:sz w:val="18"/>
          <w:szCs w:val="18"/>
        </w:rPr>
      </w:pPr>
      <w:r w:rsidRPr="008930F0">
        <w:rPr>
          <w:rFonts w:ascii="Calibri" w:hAnsi="Calibri" w:cs="Arial"/>
          <w:b/>
          <w:sz w:val="18"/>
          <w:szCs w:val="18"/>
        </w:rPr>
        <w:t>−</w:t>
      </w:r>
      <w:r w:rsidRPr="008930F0">
        <w:rPr>
          <w:rFonts w:ascii="Calibri" w:hAnsi="Calibri" w:cs="Arial"/>
          <w:b/>
          <w:sz w:val="18"/>
          <w:szCs w:val="18"/>
        </w:rPr>
        <w:tab/>
        <w:t>počet zvířat</w:t>
      </w:r>
    </w:p>
    <w:p w14:paraId="43FC2EF6" w14:textId="77777777" w:rsidR="008930F0" w:rsidRPr="008930F0" w:rsidRDefault="008930F0" w:rsidP="008930F0">
      <w:pPr>
        <w:rPr>
          <w:rFonts w:ascii="Calibri" w:hAnsi="Calibri" w:cs="Arial"/>
          <w:b/>
          <w:sz w:val="18"/>
          <w:szCs w:val="18"/>
        </w:rPr>
      </w:pPr>
      <w:r w:rsidRPr="008930F0">
        <w:rPr>
          <w:rFonts w:ascii="Calibri" w:hAnsi="Calibri" w:cs="Arial"/>
          <w:b/>
          <w:sz w:val="18"/>
          <w:szCs w:val="18"/>
        </w:rPr>
        <w:t>−</w:t>
      </w:r>
      <w:r w:rsidRPr="008930F0">
        <w:rPr>
          <w:rFonts w:ascii="Calibri" w:hAnsi="Calibri" w:cs="Arial"/>
          <w:b/>
          <w:sz w:val="18"/>
          <w:szCs w:val="18"/>
        </w:rPr>
        <w:tab/>
        <w:t>v případě zahraničních zvířat číslo veterinárního osvědčení a zemi původu zvířat</w:t>
      </w:r>
    </w:p>
    <w:p w14:paraId="3CA275C0" w14:textId="77777777" w:rsidR="008930F0" w:rsidRPr="008930F0" w:rsidRDefault="008930F0" w:rsidP="008930F0">
      <w:pPr>
        <w:rPr>
          <w:rFonts w:ascii="Calibri" w:hAnsi="Calibri" w:cs="Arial"/>
          <w:b/>
          <w:sz w:val="18"/>
          <w:szCs w:val="18"/>
        </w:rPr>
      </w:pPr>
      <w:r w:rsidRPr="008930F0">
        <w:rPr>
          <w:rFonts w:ascii="Calibri" w:hAnsi="Calibri" w:cs="Arial"/>
          <w:b/>
          <w:sz w:val="18"/>
          <w:szCs w:val="18"/>
        </w:rPr>
        <w:t xml:space="preserve">Provozovatel tento seznam uchová po dobu jednoho roku. </w:t>
      </w:r>
    </w:p>
    <w:p w14:paraId="3F8C0D2F" w14:textId="77777777" w:rsidR="008930F0" w:rsidRPr="008930F0" w:rsidRDefault="008930F0" w:rsidP="008930F0">
      <w:pPr>
        <w:rPr>
          <w:rFonts w:ascii="Calibri" w:hAnsi="Calibri" w:cs="Arial"/>
          <w:b/>
          <w:sz w:val="18"/>
          <w:szCs w:val="18"/>
        </w:rPr>
      </w:pPr>
      <w:r w:rsidRPr="008930F0">
        <w:rPr>
          <w:rFonts w:ascii="Calibri" w:hAnsi="Calibri" w:cs="Arial"/>
          <w:b/>
          <w:sz w:val="18"/>
          <w:szCs w:val="18"/>
        </w:rPr>
        <w:t>4.</w:t>
      </w:r>
      <w:r w:rsidRPr="008930F0">
        <w:rPr>
          <w:rFonts w:ascii="Calibri" w:hAnsi="Calibri" w:cs="Arial"/>
          <w:b/>
          <w:sz w:val="18"/>
          <w:szCs w:val="18"/>
        </w:rPr>
        <w:tab/>
        <w:t>Zvířata, která neprošla ve stanovené době veterinární přejímkou, se nesmí zúčastnit svodu.</w:t>
      </w:r>
    </w:p>
    <w:p w14:paraId="7AE29405" w14:textId="77777777" w:rsidR="008930F0" w:rsidRPr="008930F0" w:rsidRDefault="008930F0" w:rsidP="008930F0">
      <w:pPr>
        <w:rPr>
          <w:rFonts w:ascii="Calibri" w:hAnsi="Calibri" w:cs="Arial"/>
          <w:b/>
          <w:sz w:val="18"/>
          <w:szCs w:val="18"/>
        </w:rPr>
      </w:pPr>
      <w:r w:rsidRPr="008930F0">
        <w:rPr>
          <w:rFonts w:ascii="Calibri" w:hAnsi="Calibri" w:cs="Arial"/>
          <w:b/>
          <w:sz w:val="18"/>
          <w:szCs w:val="18"/>
        </w:rPr>
        <w:t>5.</w:t>
      </w:r>
      <w:r w:rsidRPr="008930F0">
        <w:rPr>
          <w:rFonts w:ascii="Calibri" w:hAnsi="Calibri" w:cs="Arial"/>
          <w:b/>
          <w:sz w:val="18"/>
          <w:szCs w:val="18"/>
        </w:rPr>
        <w:tab/>
        <w:t>Prostory a zařízení, ve kterých se zvířata zdržovala, musí být po skončení svodu vyčištěny a dezinfikovány.</w:t>
      </w:r>
    </w:p>
    <w:p w14:paraId="61557CC0" w14:textId="77777777" w:rsidR="008930F0" w:rsidRPr="008930F0" w:rsidRDefault="008930F0" w:rsidP="008930F0">
      <w:pPr>
        <w:rPr>
          <w:rFonts w:ascii="Calibri" w:hAnsi="Calibri" w:cs="Arial"/>
          <w:b/>
          <w:sz w:val="18"/>
          <w:szCs w:val="18"/>
        </w:rPr>
      </w:pPr>
      <w:r w:rsidRPr="008930F0">
        <w:rPr>
          <w:rFonts w:ascii="Calibri" w:hAnsi="Calibri" w:cs="Arial"/>
          <w:b/>
          <w:sz w:val="18"/>
          <w:szCs w:val="18"/>
        </w:rPr>
        <w:t>6.</w:t>
      </w:r>
      <w:r w:rsidRPr="008930F0">
        <w:rPr>
          <w:rFonts w:ascii="Calibri" w:hAnsi="Calibri" w:cs="Arial"/>
          <w:b/>
          <w:sz w:val="18"/>
          <w:szCs w:val="18"/>
        </w:rPr>
        <w:tab/>
        <w:t>Dopravní prostředky a zařízení, které byly využity k přepravě hospodářských zvířat na svod, musí být po vyložení zvířat vyčištěny a dezinfikovány.</w:t>
      </w:r>
    </w:p>
    <w:p w14:paraId="5AAE0AFB" w14:textId="279FB22F" w:rsidR="00C401E3" w:rsidRDefault="008930F0" w:rsidP="008930F0">
      <w:pPr>
        <w:rPr>
          <w:rFonts w:ascii="Calibri" w:hAnsi="Calibri" w:cs="Arial"/>
          <w:b/>
          <w:sz w:val="18"/>
          <w:szCs w:val="18"/>
        </w:rPr>
      </w:pPr>
      <w:r w:rsidRPr="008930F0">
        <w:rPr>
          <w:rFonts w:ascii="Calibri" w:hAnsi="Calibri" w:cs="Arial"/>
          <w:b/>
          <w:sz w:val="18"/>
          <w:szCs w:val="18"/>
        </w:rPr>
        <w:t>7.</w:t>
      </w:r>
      <w:r w:rsidRPr="008930F0">
        <w:rPr>
          <w:rFonts w:ascii="Calibri" w:hAnsi="Calibri" w:cs="Arial"/>
          <w:b/>
          <w:sz w:val="18"/>
          <w:szCs w:val="18"/>
        </w:rPr>
        <w:tab/>
        <w:t>Státní veterinární dozor provede Krajská veterinární správa Státní veterinární správy pro …………………………………………………</w:t>
      </w:r>
      <w:r w:rsidRPr="008930F0">
        <w:rPr>
          <w:rFonts w:ascii="Calibri" w:hAnsi="Calibri" w:cs="Arial"/>
          <w:b/>
          <w:sz w:val="18"/>
          <w:szCs w:val="18"/>
        </w:rPr>
        <w:tab/>
      </w:r>
      <w:r w:rsidR="00C7114C" w:rsidRPr="00C7114C">
        <w:rPr>
          <w:rFonts w:ascii="Calibri" w:hAnsi="Calibri" w:cs="Arial"/>
          <w:b/>
          <w:sz w:val="18"/>
          <w:szCs w:val="18"/>
        </w:rPr>
        <w:tab/>
      </w:r>
    </w:p>
    <w:sectPr w:rsidR="00C401E3" w:rsidSect="00B1794B">
      <w:pgSz w:w="16838" w:h="11906" w:orient="landscape"/>
      <w:pgMar w:top="902" w:right="998" w:bottom="720" w:left="1259" w:header="709" w:footer="709" w:gutter="0"/>
      <w:cols w:num="2" w:space="708" w:equalWidth="0">
        <w:col w:w="6661" w:space="1440"/>
        <w:col w:w="64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4F5"/>
    <w:rsid w:val="00001305"/>
    <w:rsid w:val="00013974"/>
    <w:rsid w:val="00014CD5"/>
    <w:rsid w:val="00023C49"/>
    <w:rsid w:val="00024EAC"/>
    <w:rsid w:val="00045BE0"/>
    <w:rsid w:val="00045CA6"/>
    <w:rsid w:val="000609E4"/>
    <w:rsid w:val="0008296F"/>
    <w:rsid w:val="000A3627"/>
    <w:rsid w:val="000B6B52"/>
    <w:rsid w:val="001348C7"/>
    <w:rsid w:val="00152682"/>
    <w:rsid w:val="001541E2"/>
    <w:rsid w:val="00155498"/>
    <w:rsid w:val="001729C9"/>
    <w:rsid w:val="00180C39"/>
    <w:rsid w:val="001A3524"/>
    <w:rsid w:val="001B0453"/>
    <w:rsid w:val="001D0AA0"/>
    <w:rsid w:val="001E6A9F"/>
    <w:rsid w:val="002041A8"/>
    <w:rsid w:val="00207261"/>
    <w:rsid w:val="00217D66"/>
    <w:rsid w:val="00221F78"/>
    <w:rsid w:val="00223884"/>
    <w:rsid w:val="00234D8C"/>
    <w:rsid w:val="002364B7"/>
    <w:rsid w:val="0024775E"/>
    <w:rsid w:val="00256074"/>
    <w:rsid w:val="00256E4C"/>
    <w:rsid w:val="00260464"/>
    <w:rsid w:val="002644C6"/>
    <w:rsid w:val="00282393"/>
    <w:rsid w:val="00293AC4"/>
    <w:rsid w:val="002B6A97"/>
    <w:rsid w:val="002D058A"/>
    <w:rsid w:val="003010A6"/>
    <w:rsid w:val="003210CC"/>
    <w:rsid w:val="00322D44"/>
    <w:rsid w:val="00331016"/>
    <w:rsid w:val="003339A0"/>
    <w:rsid w:val="00334908"/>
    <w:rsid w:val="00344238"/>
    <w:rsid w:val="00352268"/>
    <w:rsid w:val="00370794"/>
    <w:rsid w:val="00384343"/>
    <w:rsid w:val="003902A9"/>
    <w:rsid w:val="003904F0"/>
    <w:rsid w:val="003961D3"/>
    <w:rsid w:val="003A51ED"/>
    <w:rsid w:val="003E7C17"/>
    <w:rsid w:val="003F0BD6"/>
    <w:rsid w:val="0041488D"/>
    <w:rsid w:val="00430EA2"/>
    <w:rsid w:val="00446D95"/>
    <w:rsid w:val="00480D6B"/>
    <w:rsid w:val="00491157"/>
    <w:rsid w:val="004916D4"/>
    <w:rsid w:val="004A5CF3"/>
    <w:rsid w:val="004D395E"/>
    <w:rsid w:val="004E49AD"/>
    <w:rsid w:val="004E5AC9"/>
    <w:rsid w:val="004E64DE"/>
    <w:rsid w:val="005128CF"/>
    <w:rsid w:val="00544122"/>
    <w:rsid w:val="00553F57"/>
    <w:rsid w:val="00554268"/>
    <w:rsid w:val="005543D0"/>
    <w:rsid w:val="00566233"/>
    <w:rsid w:val="0057211B"/>
    <w:rsid w:val="005763A2"/>
    <w:rsid w:val="005920AF"/>
    <w:rsid w:val="00592E42"/>
    <w:rsid w:val="0059749A"/>
    <w:rsid w:val="005A3D6A"/>
    <w:rsid w:val="005A6BC2"/>
    <w:rsid w:val="005B7D84"/>
    <w:rsid w:val="005C092F"/>
    <w:rsid w:val="005D6E6F"/>
    <w:rsid w:val="005F43E5"/>
    <w:rsid w:val="0060366E"/>
    <w:rsid w:val="00636E1B"/>
    <w:rsid w:val="006562DD"/>
    <w:rsid w:val="00665967"/>
    <w:rsid w:val="00680BCF"/>
    <w:rsid w:val="006921AC"/>
    <w:rsid w:val="006A361C"/>
    <w:rsid w:val="006D01D5"/>
    <w:rsid w:val="006E0518"/>
    <w:rsid w:val="006E6648"/>
    <w:rsid w:val="00703EAC"/>
    <w:rsid w:val="007162B0"/>
    <w:rsid w:val="00722F8D"/>
    <w:rsid w:val="0072412D"/>
    <w:rsid w:val="0072728B"/>
    <w:rsid w:val="00727DD0"/>
    <w:rsid w:val="00762811"/>
    <w:rsid w:val="00765A0D"/>
    <w:rsid w:val="00786537"/>
    <w:rsid w:val="00797649"/>
    <w:rsid w:val="00813783"/>
    <w:rsid w:val="00822B2D"/>
    <w:rsid w:val="00826BE0"/>
    <w:rsid w:val="0086073D"/>
    <w:rsid w:val="00884F17"/>
    <w:rsid w:val="008930F0"/>
    <w:rsid w:val="008A309E"/>
    <w:rsid w:val="008B4CCA"/>
    <w:rsid w:val="008E3309"/>
    <w:rsid w:val="009054A4"/>
    <w:rsid w:val="009138DA"/>
    <w:rsid w:val="00917263"/>
    <w:rsid w:val="00922258"/>
    <w:rsid w:val="00924830"/>
    <w:rsid w:val="00936216"/>
    <w:rsid w:val="00943FC3"/>
    <w:rsid w:val="00945228"/>
    <w:rsid w:val="00972F0C"/>
    <w:rsid w:val="0098606E"/>
    <w:rsid w:val="009B2886"/>
    <w:rsid w:val="009B6FE3"/>
    <w:rsid w:val="009C0DDF"/>
    <w:rsid w:val="00A04191"/>
    <w:rsid w:val="00A4447E"/>
    <w:rsid w:val="00A45678"/>
    <w:rsid w:val="00A55C11"/>
    <w:rsid w:val="00A72A6F"/>
    <w:rsid w:val="00A83C8C"/>
    <w:rsid w:val="00A87E9A"/>
    <w:rsid w:val="00AB1FFB"/>
    <w:rsid w:val="00AB4CB6"/>
    <w:rsid w:val="00AC2F13"/>
    <w:rsid w:val="00AD5AD4"/>
    <w:rsid w:val="00AF3BC0"/>
    <w:rsid w:val="00AF5A65"/>
    <w:rsid w:val="00B15ED8"/>
    <w:rsid w:val="00B1794B"/>
    <w:rsid w:val="00B27BFE"/>
    <w:rsid w:val="00B4293B"/>
    <w:rsid w:val="00B45670"/>
    <w:rsid w:val="00B568AF"/>
    <w:rsid w:val="00B67035"/>
    <w:rsid w:val="00B7664B"/>
    <w:rsid w:val="00BA6714"/>
    <w:rsid w:val="00BD0AEA"/>
    <w:rsid w:val="00BD1D8A"/>
    <w:rsid w:val="00BD2A38"/>
    <w:rsid w:val="00BE7548"/>
    <w:rsid w:val="00C011C7"/>
    <w:rsid w:val="00C02AF8"/>
    <w:rsid w:val="00C14461"/>
    <w:rsid w:val="00C174F5"/>
    <w:rsid w:val="00C348FB"/>
    <w:rsid w:val="00C401E3"/>
    <w:rsid w:val="00C513A0"/>
    <w:rsid w:val="00C652D0"/>
    <w:rsid w:val="00C7114C"/>
    <w:rsid w:val="00C84182"/>
    <w:rsid w:val="00CA72F4"/>
    <w:rsid w:val="00CC2F04"/>
    <w:rsid w:val="00CC41E0"/>
    <w:rsid w:val="00CE0BCC"/>
    <w:rsid w:val="00CF7253"/>
    <w:rsid w:val="00D03D18"/>
    <w:rsid w:val="00D0797E"/>
    <w:rsid w:val="00D13A43"/>
    <w:rsid w:val="00D14735"/>
    <w:rsid w:val="00D15693"/>
    <w:rsid w:val="00D2013A"/>
    <w:rsid w:val="00D300B9"/>
    <w:rsid w:val="00D4782D"/>
    <w:rsid w:val="00D47891"/>
    <w:rsid w:val="00D56F7F"/>
    <w:rsid w:val="00D658B5"/>
    <w:rsid w:val="00D74B3F"/>
    <w:rsid w:val="00D77D35"/>
    <w:rsid w:val="00D92128"/>
    <w:rsid w:val="00DA60E9"/>
    <w:rsid w:val="00DB373A"/>
    <w:rsid w:val="00DB3F4C"/>
    <w:rsid w:val="00DC0769"/>
    <w:rsid w:val="00DC5D15"/>
    <w:rsid w:val="00DC7AA6"/>
    <w:rsid w:val="00E00994"/>
    <w:rsid w:val="00E06389"/>
    <w:rsid w:val="00E32963"/>
    <w:rsid w:val="00E41F90"/>
    <w:rsid w:val="00E51E73"/>
    <w:rsid w:val="00E77EDF"/>
    <w:rsid w:val="00E81C58"/>
    <w:rsid w:val="00E87C59"/>
    <w:rsid w:val="00E95FC0"/>
    <w:rsid w:val="00EA6E6D"/>
    <w:rsid w:val="00EA7566"/>
    <w:rsid w:val="00EC216C"/>
    <w:rsid w:val="00EC334A"/>
    <w:rsid w:val="00ED590A"/>
    <w:rsid w:val="00F06B37"/>
    <w:rsid w:val="00F15151"/>
    <w:rsid w:val="00F32C45"/>
    <w:rsid w:val="00F407B7"/>
    <w:rsid w:val="00F73A6D"/>
    <w:rsid w:val="00FA4E2E"/>
    <w:rsid w:val="00FA67CF"/>
    <w:rsid w:val="00FA77D4"/>
    <w:rsid w:val="00FC568B"/>
    <w:rsid w:val="00FD3DA9"/>
    <w:rsid w:val="00FD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AC543"/>
  <w15:docId w15:val="{44F8E554-708D-4E9D-913D-97AFD1D9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2B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010A6"/>
    <w:rPr>
      <w:color w:val="0000FF"/>
      <w:u w:val="single"/>
    </w:rPr>
  </w:style>
  <w:style w:type="table" w:styleId="Mkatabulky">
    <w:name w:val="Table Grid"/>
    <w:basedOn w:val="Normlntabulka"/>
    <w:rsid w:val="00D6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ocschhtyn@websnadno.cz" TargetMode="External"/><Relationship Id="rId4" Type="http://schemas.openxmlformats.org/officeDocument/2006/relationships/hyperlink" Target="mailto:koczai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1062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Wienerberger AG</Company>
  <LinksUpToDate>false</LinksUpToDate>
  <CharactersWithSpaces>7317</CharactersWithSpaces>
  <SharedDoc>false</SharedDoc>
  <HLinks>
    <vt:vector size="12" baseType="variant">
      <vt:variant>
        <vt:i4>262199</vt:i4>
      </vt:variant>
      <vt:variant>
        <vt:i4>3</vt:i4>
      </vt:variant>
      <vt:variant>
        <vt:i4>0</vt:i4>
      </vt:variant>
      <vt:variant>
        <vt:i4>5</vt:i4>
      </vt:variant>
      <vt:variant>
        <vt:lpwstr>mailto:zocschhtyn@websnadno.cz</vt:lpwstr>
      </vt:variant>
      <vt:variant>
        <vt:lpwstr/>
      </vt:variant>
      <vt:variant>
        <vt:i4>5111920</vt:i4>
      </vt:variant>
      <vt:variant>
        <vt:i4>0</vt:i4>
      </vt:variant>
      <vt:variant>
        <vt:i4>0</vt:i4>
      </vt:variant>
      <vt:variant>
        <vt:i4>5</vt:i4>
      </vt:variant>
      <vt:variant>
        <vt:lpwstr>mailto:koczai@seznam.cz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zd koczai</cp:lastModifiedBy>
  <cp:revision>5</cp:revision>
  <cp:lastPrinted>2020-09-12T16:23:00Z</cp:lastPrinted>
  <dcterms:created xsi:type="dcterms:W3CDTF">2025-06-23T18:22:00Z</dcterms:created>
  <dcterms:modified xsi:type="dcterms:W3CDTF">2025-06-28T19:26:00Z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-305624856</vt:i4>
  </property>
  <property fmtid="{D5CDD505-2E9C-101B-9397-08002B2CF9AE}" pid="3" name="_EmailSubject">
    <vt:lpwstr>Náš chovatel 2011</vt:lpwstr>
  </property>
  <property fmtid="{D5CDD505-2E9C-101B-9397-08002B2CF9AE}" pid="4" name="_AuthorEmail">
    <vt:lpwstr>kosmak@vll.cz</vt:lpwstr>
  </property>
  <property fmtid="{D5CDD505-2E9C-101B-9397-08002B2CF9AE}" pid="5" name="_AuthorEmailDisplayName">
    <vt:lpwstr>Matěj Kosmák</vt:lpwstr>
  </property>
  <property fmtid="{D5CDD505-2E9C-101B-9397-08002B2CF9AE}" pid="6" name="_ReviewingToolsShownOnce">
    <vt:lpwstr/>
  </property>
</Properties>
</file>